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6946" w:type="dxa"/>
        <w:tblInd w:w="279" w:type="dxa"/>
        <w:tblLook w:val="04A0" w:firstRow="1" w:lastRow="0" w:firstColumn="1" w:lastColumn="0" w:noHBand="0" w:noVBand="1"/>
      </w:tblPr>
      <w:tblGrid>
        <w:gridCol w:w="1984"/>
        <w:gridCol w:w="4962"/>
      </w:tblGrid>
      <w:tr w:rsidR="009067B8" w:rsidRPr="009067B8" w14:paraId="765A77A8" w14:textId="77777777" w:rsidTr="009067B8">
        <w:tc>
          <w:tcPr>
            <w:tcW w:w="6946" w:type="dxa"/>
            <w:gridSpan w:val="2"/>
            <w:vAlign w:val="center"/>
          </w:tcPr>
          <w:p w14:paraId="6039D097" w14:textId="1B064029" w:rsidR="009067B8" w:rsidRDefault="009067B8" w:rsidP="009067B8">
            <w:pPr>
              <w:jc w:val="center"/>
              <w:rPr>
                <w:rFonts w:ascii="Arial Narrow" w:hAnsi="Arial Narrow"/>
                <w:b/>
                <w:bCs/>
                <w:cap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aps/>
                <w:sz w:val="18"/>
                <w:szCs w:val="18"/>
              </w:rPr>
              <w:t>FUNDAÇÃO UNIVERSIDADE ESTADUAL DO PIAUÍ</w:t>
            </w:r>
            <w:r w:rsidR="005128E2">
              <w:rPr>
                <w:rFonts w:ascii="Arial Narrow" w:hAnsi="Arial Narrow"/>
                <w:b/>
                <w:bCs/>
                <w:caps/>
                <w:sz w:val="18"/>
                <w:szCs w:val="18"/>
              </w:rPr>
              <w:t xml:space="preserve"> - fuespi</w:t>
            </w:r>
          </w:p>
          <w:p w14:paraId="39E3E1CE" w14:textId="3D118F97" w:rsidR="009067B8" w:rsidRPr="009067B8" w:rsidRDefault="009067B8" w:rsidP="009067B8">
            <w:pPr>
              <w:jc w:val="center"/>
              <w:rPr>
                <w:rFonts w:ascii="Arial Narrow" w:hAnsi="Arial Narrow"/>
                <w:b/>
                <w:bCs/>
                <w:cap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aps/>
                <w:sz w:val="18"/>
                <w:szCs w:val="18"/>
              </w:rPr>
              <w:t>AVISO DE LICITAÇÃO – PREGÃO ELETRÔNICO Nº 0</w:t>
            </w:r>
            <w:r w:rsidR="006E5375">
              <w:rPr>
                <w:rFonts w:ascii="Arial Narrow" w:hAnsi="Arial Narrow"/>
                <w:b/>
                <w:bCs/>
                <w:caps/>
                <w:sz w:val="18"/>
                <w:szCs w:val="18"/>
              </w:rPr>
              <w:t>4</w:t>
            </w:r>
            <w:r>
              <w:rPr>
                <w:rFonts w:ascii="Arial Narrow" w:hAnsi="Arial Narrow"/>
                <w:b/>
                <w:bCs/>
                <w:caps/>
                <w:sz w:val="18"/>
                <w:szCs w:val="18"/>
              </w:rPr>
              <w:t>/2025</w:t>
            </w:r>
          </w:p>
        </w:tc>
      </w:tr>
      <w:tr w:rsidR="009067B8" w:rsidRPr="009067B8" w14:paraId="23173106" w14:textId="77777777" w:rsidTr="00AA3004">
        <w:trPr>
          <w:trHeight w:val="172"/>
        </w:trPr>
        <w:tc>
          <w:tcPr>
            <w:tcW w:w="1984" w:type="dxa"/>
          </w:tcPr>
          <w:p w14:paraId="15C44F2E" w14:textId="60BB62C5" w:rsidR="009067B8" w:rsidRPr="009067B8" w:rsidRDefault="009067B8" w:rsidP="009067B8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67B8">
              <w:rPr>
                <w:rFonts w:ascii="Arial Narrow" w:hAnsi="Arial Narrow"/>
                <w:b/>
                <w:bCs/>
                <w:sz w:val="18"/>
                <w:szCs w:val="18"/>
              </w:rPr>
              <w:t>Nº do Processo SEI</w:t>
            </w:r>
          </w:p>
        </w:tc>
        <w:tc>
          <w:tcPr>
            <w:tcW w:w="4962" w:type="dxa"/>
          </w:tcPr>
          <w:p w14:paraId="07AD6C0F" w14:textId="0293D4C3" w:rsidR="009067B8" w:rsidRPr="009067B8" w:rsidRDefault="006E5375" w:rsidP="00AA3004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E5375">
              <w:rPr>
                <w:rFonts w:ascii="Arial Narrow" w:hAnsi="Arial Narrow"/>
                <w:sz w:val="18"/>
                <w:szCs w:val="18"/>
              </w:rPr>
              <w:t>00089.026493/2024-61</w:t>
            </w:r>
          </w:p>
        </w:tc>
      </w:tr>
      <w:tr w:rsidR="009067B8" w:rsidRPr="009067B8" w14:paraId="148CE597" w14:textId="77777777" w:rsidTr="00AA3004">
        <w:trPr>
          <w:trHeight w:val="172"/>
        </w:trPr>
        <w:tc>
          <w:tcPr>
            <w:tcW w:w="1984" w:type="dxa"/>
          </w:tcPr>
          <w:p w14:paraId="6918F343" w14:textId="7DAC45BA" w:rsidR="009067B8" w:rsidRPr="009067B8" w:rsidRDefault="009067B8" w:rsidP="009067B8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67B8">
              <w:rPr>
                <w:rFonts w:ascii="Arial Narrow" w:hAnsi="Arial Narrow"/>
                <w:b/>
                <w:bCs/>
                <w:sz w:val="18"/>
                <w:szCs w:val="18"/>
              </w:rPr>
              <w:t>Modalidade de Licitação</w:t>
            </w:r>
          </w:p>
        </w:tc>
        <w:tc>
          <w:tcPr>
            <w:tcW w:w="4962" w:type="dxa"/>
          </w:tcPr>
          <w:p w14:paraId="571D27CE" w14:textId="67C2B71C" w:rsidR="009067B8" w:rsidRPr="009067B8" w:rsidRDefault="00AA300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Pregão Eletrônico</w:t>
            </w:r>
          </w:p>
        </w:tc>
      </w:tr>
      <w:tr w:rsidR="009067B8" w:rsidRPr="009067B8" w14:paraId="37A204DB" w14:textId="77777777" w:rsidTr="00AA3004">
        <w:trPr>
          <w:trHeight w:val="172"/>
        </w:trPr>
        <w:tc>
          <w:tcPr>
            <w:tcW w:w="1984" w:type="dxa"/>
          </w:tcPr>
          <w:p w14:paraId="7CFF6638" w14:textId="403B7741" w:rsidR="009067B8" w:rsidRPr="009067B8" w:rsidRDefault="006E5375" w:rsidP="009067B8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Critério de Julgamento</w:t>
            </w:r>
          </w:p>
        </w:tc>
        <w:tc>
          <w:tcPr>
            <w:tcW w:w="4962" w:type="dxa"/>
          </w:tcPr>
          <w:p w14:paraId="7C508241" w14:textId="362CA63A" w:rsidR="009067B8" w:rsidRPr="009067B8" w:rsidRDefault="00AA300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Menor preço </w:t>
            </w:r>
          </w:p>
        </w:tc>
      </w:tr>
      <w:tr w:rsidR="00AA3004" w:rsidRPr="009067B8" w14:paraId="11AA8984" w14:textId="77777777" w:rsidTr="00AA3004">
        <w:trPr>
          <w:trHeight w:val="172"/>
        </w:trPr>
        <w:tc>
          <w:tcPr>
            <w:tcW w:w="1984" w:type="dxa"/>
          </w:tcPr>
          <w:p w14:paraId="535F5A79" w14:textId="590B568F" w:rsidR="00AA3004" w:rsidRPr="009067B8" w:rsidRDefault="00AA3004" w:rsidP="009067B8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Modo de disputa</w:t>
            </w:r>
          </w:p>
        </w:tc>
        <w:tc>
          <w:tcPr>
            <w:tcW w:w="4962" w:type="dxa"/>
          </w:tcPr>
          <w:p w14:paraId="0C1EB8F7" w14:textId="407A5D34" w:rsidR="00AA3004" w:rsidRDefault="00AA300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Aberto </w:t>
            </w:r>
          </w:p>
        </w:tc>
      </w:tr>
      <w:tr w:rsidR="00AA3004" w:rsidRPr="009067B8" w14:paraId="741CEBFD" w14:textId="77777777" w:rsidTr="00AA3004">
        <w:trPr>
          <w:trHeight w:val="172"/>
        </w:trPr>
        <w:tc>
          <w:tcPr>
            <w:tcW w:w="1984" w:type="dxa"/>
          </w:tcPr>
          <w:p w14:paraId="02463263" w14:textId="5684F149" w:rsidR="00AA3004" w:rsidRDefault="00AA3004" w:rsidP="009067B8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Preferência ME/EPP/EQUIPARADAS</w:t>
            </w:r>
          </w:p>
        </w:tc>
        <w:tc>
          <w:tcPr>
            <w:tcW w:w="4962" w:type="dxa"/>
            <w:vAlign w:val="center"/>
          </w:tcPr>
          <w:p w14:paraId="5A07B0F7" w14:textId="70C46E3E" w:rsidR="00AA3004" w:rsidRDefault="006E5375" w:rsidP="00AA300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Sim</w:t>
            </w:r>
          </w:p>
        </w:tc>
      </w:tr>
      <w:tr w:rsidR="009067B8" w:rsidRPr="009067B8" w14:paraId="05C345D2" w14:textId="77777777" w:rsidTr="00AA3004">
        <w:trPr>
          <w:trHeight w:val="172"/>
        </w:trPr>
        <w:tc>
          <w:tcPr>
            <w:tcW w:w="1984" w:type="dxa"/>
            <w:vAlign w:val="center"/>
          </w:tcPr>
          <w:p w14:paraId="7BFE4E94" w14:textId="2F18ED82" w:rsidR="009067B8" w:rsidRPr="009067B8" w:rsidRDefault="009067B8" w:rsidP="00AA300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67B8">
              <w:rPr>
                <w:rFonts w:ascii="Arial Narrow" w:hAnsi="Arial Narrow"/>
                <w:b/>
                <w:bCs/>
                <w:sz w:val="18"/>
                <w:szCs w:val="18"/>
              </w:rPr>
              <w:t>Fundamento Legal</w:t>
            </w:r>
          </w:p>
        </w:tc>
        <w:tc>
          <w:tcPr>
            <w:tcW w:w="4962" w:type="dxa"/>
          </w:tcPr>
          <w:p w14:paraId="5DA1082B" w14:textId="2567EB7C" w:rsidR="009067B8" w:rsidRPr="009067B8" w:rsidRDefault="00AA3004" w:rsidP="005128E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A3004">
              <w:rPr>
                <w:rFonts w:ascii="Arial Narrow" w:hAnsi="Arial Narrow"/>
                <w:sz w:val="18"/>
                <w:szCs w:val="18"/>
              </w:rPr>
              <w:t>Lei nº 14.133/2021, Decreto Estadual n</w:t>
            </w:r>
            <w:r w:rsidR="005128E2">
              <w:rPr>
                <w:rFonts w:ascii="Arial Narrow" w:hAnsi="Arial Narrow"/>
                <w:sz w:val="18"/>
                <w:szCs w:val="18"/>
              </w:rPr>
              <w:t>º</w:t>
            </w:r>
            <w:r w:rsidRPr="00AA3004">
              <w:rPr>
                <w:rFonts w:ascii="Arial Narrow" w:hAnsi="Arial Narrow"/>
                <w:sz w:val="18"/>
                <w:szCs w:val="18"/>
              </w:rPr>
              <w:t xml:space="preserve"> 21.872/2023, Decreto Estadual n</w:t>
            </w:r>
            <w:r w:rsidR="005128E2">
              <w:rPr>
                <w:rFonts w:ascii="Arial Narrow" w:hAnsi="Arial Narrow"/>
                <w:sz w:val="18"/>
                <w:szCs w:val="18"/>
              </w:rPr>
              <w:t>º</w:t>
            </w:r>
            <w:r w:rsidRPr="00AA3004">
              <w:rPr>
                <w:rFonts w:ascii="Arial Narrow" w:hAnsi="Arial Narrow"/>
                <w:sz w:val="18"/>
                <w:szCs w:val="18"/>
              </w:rPr>
              <w:t xml:space="preserve"> 21.938/2023</w:t>
            </w:r>
          </w:p>
        </w:tc>
      </w:tr>
      <w:tr w:rsidR="009067B8" w:rsidRPr="009067B8" w14:paraId="358369BC" w14:textId="77777777" w:rsidTr="00AA3004">
        <w:trPr>
          <w:trHeight w:val="172"/>
        </w:trPr>
        <w:tc>
          <w:tcPr>
            <w:tcW w:w="1984" w:type="dxa"/>
            <w:vAlign w:val="center"/>
          </w:tcPr>
          <w:p w14:paraId="69B0AAF0" w14:textId="1532F0FB" w:rsidR="009067B8" w:rsidRPr="009067B8" w:rsidRDefault="009067B8" w:rsidP="00AA300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67B8">
              <w:rPr>
                <w:rFonts w:ascii="Arial Narrow" w:hAnsi="Arial Narrow"/>
                <w:b/>
                <w:bCs/>
                <w:sz w:val="18"/>
                <w:szCs w:val="18"/>
              </w:rPr>
              <w:t>Resumo do objeto da licitação</w:t>
            </w:r>
          </w:p>
        </w:tc>
        <w:tc>
          <w:tcPr>
            <w:tcW w:w="4962" w:type="dxa"/>
          </w:tcPr>
          <w:p w14:paraId="2F5A47DB" w14:textId="75504EB5" w:rsidR="009067B8" w:rsidRPr="006E5375" w:rsidRDefault="006E5375" w:rsidP="00AA3004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E5375">
              <w:rPr>
                <w:rFonts w:ascii="Arial Narrow" w:hAnsi="Arial Narrow"/>
                <w:caps/>
                <w:sz w:val="18"/>
                <w:szCs w:val="18"/>
              </w:rPr>
              <w:t>é a escolha da proposta mais vantajosa para a contratação de serviços contínuos de manutenção preventiva e corretiva do gramado do campo de futebol e da pista de atletismo, no âmbito da Fundação Universidade Estadual do Piauí (FUESPI)</w:t>
            </w:r>
          </w:p>
        </w:tc>
      </w:tr>
      <w:tr w:rsidR="009067B8" w:rsidRPr="009067B8" w14:paraId="10DC08E2" w14:textId="77777777" w:rsidTr="00AA3004">
        <w:trPr>
          <w:trHeight w:val="172"/>
        </w:trPr>
        <w:tc>
          <w:tcPr>
            <w:tcW w:w="1984" w:type="dxa"/>
          </w:tcPr>
          <w:p w14:paraId="1565A0B4" w14:textId="2AAF250D" w:rsidR="009067B8" w:rsidRPr="009067B8" w:rsidRDefault="009067B8" w:rsidP="009067B8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67B8">
              <w:rPr>
                <w:rFonts w:ascii="Arial Narrow" w:hAnsi="Arial Narrow"/>
                <w:b/>
                <w:bCs/>
                <w:sz w:val="18"/>
                <w:szCs w:val="18"/>
              </w:rPr>
              <w:t>Local em que os interessados poderão ter acesso ao texto integral do edital</w:t>
            </w:r>
          </w:p>
        </w:tc>
        <w:tc>
          <w:tcPr>
            <w:tcW w:w="4962" w:type="dxa"/>
            <w:vAlign w:val="center"/>
          </w:tcPr>
          <w:p w14:paraId="647BE72B" w14:textId="12AC9352" w:rsidR="00AA3004" w:rsidRDefault="00AA7BF2" w:rsidP="00AA3004">
            <w:pPr>
              <w:rPr>
                <w:rFonts w:ascii="Arial Narrow" w:hAnsi="Arial Narrow"/>
                <w:sz w:val="18"/>
                <w:szCs w:val="18"/>
              </w:rPr>
            </w:pPr>
            <w:hyperlink r:id="rId4" w:history="1">
              <w:r w:rsidR="00AA3004" w:rsidRPr="00891D9C">
                <w:rPr>
                  <w:rStyle w:val="Hyperlink"/>
                  <w:rFonts w:ascii="Arial Narrow" w:hAnsi="Arial Narrow"/>
                  <w:sz w:val="18"/>
                  <w:szCs w:val="18"/>
                </w:rPr>
                <w:t>www.comprasnet.gov.br</w:t>
              </w:r>
            </w:hyperlink>
          </w:p>
          <w:p w14:paraId="585FC0BD" w14:textId="7F58A2A9" w:rsidR="00AA3004" w:rsidRDefault="00AA7BF2" w:rsidP="00AA3004">
            <w:pPr>
              <w:rPr>
                <w:rFonts w:ascii="Arial Narrow" w:hAnsi="Arial Narrow"/>
                <w:sz w:val="18"/>
                <w:szCs w:val="18"/>
              </w:rPr>
            </w:pPr>
            <w:hyperlink r:id="rId5" w:history="1">
              <w:r w:rsidR="00AA3004" w:rsidRPr="00891D9C">
                <w:rPr>
                  <w:rStyle w:val="Hyperlink"/>
                  <w:rFonts w:ascii="Arial Narrow" w:hAnsi="Arial Narrow"/>
                  <w:sz w:val="18"/>
                  <w:szCs w:val="18"/>
                </w:rPr>
                <w:t>https://uespi.br/cpl/</w:t>
              </w:r>
            </w:hyperlink>
          </w:p>
          <w:p w14:paraId="76D2D255" w14:textId="52A7F142" w:rsidR="00AA3004" w:rsidRPr="009067B8" w:rsidRDefault="00AA7BF2" w:rsidP="00AA3004">
            <w:pPr>
              <w:rPr>
                <w:rFonts w:ascii="Arial Narrow" w:hAnsi="Arial Narrow"/>
                <w:sz w:val="18"/>
                <w:szCs w:val="18"/>
              </w:rPr>
            </w:pPr>
            <w:hyperlink r:id="rId6" w:history="1">
              <w:r w:rsidR="00AA3004" w:rsidRPr="00891D9C">
                <w:rPr>
                  <w:rStyle w:val="Hyperlink"/>
                  <w:rFonts w:ascii="Arial Narrow" w:hAnsi="Arial Narrow"/>
                  <w:sz w:val="18"/>
                  <w:szCs w:val="18"/>
                </w:rPr>
                <w:t>https://sistemas.tce.pi.gov.br/licitacoesweb/mural/</w:t>
              </w:r>
            </w:hyperlink>
          </w:p>
        </w:tc>
      </w:tr>
      <w:tr w:rsidR="009067B8" w:rsidRPr="009067B8" w14:paraId="753409A1" w14:textId="77777777" w:rsidTr="00AA3004">
        <w:trPr>
          <w:trHeight w:val="172"/>
        </w:trPr>
        <w:tc>
          <w:tcPr>
            <w:tcW w:w="1984" w:type="dxa"/>
          </w:tcPr>
          <w:p w14:paraId="59BCD17E" w14:textId="58EB15DB" w:rsidR="009067B8" w:rsidRPr="00945F57" w:rsidRDefault="009067B8" w:rsidP="009067B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45F57">
              <w:rPr>
                <w:rFonts w:ascii="Arial Narrow" w:hAnsi="Arial Narrow"/>
                <w:sz w:val="18"/>
                <w:szCs w:val="18"/>
              </w:rPr>
              <w:t>Datas e Horários</w:t>
            </w:r>
          </w:p>
        </w:tc>
        <w:tc>
          <w:tcPr>
            <w:tcW w:w="4962" w:type="dxa"/>
          </w:tcPr>
          <w:p w14:paraId="638A0642" w14:textId="319E56D2" w:rsidR="00945F57" w:rsidRPr="00945F57" w:rsidRDefault="00945F57" w:rsidP="00945F57">
            <w:pPr>
              <w:pStyle w:val="textojustificadorecuoprimeiralinha"/>
              <w:spacing w:before="120" w:beforeAutospacing="0" w:after="120" w:afterAutospacing="0"/>
              <w:ind w:right="120"/>
              <w:jc w:val="both"/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945F57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Início</w:t>
            </w:r>
            <w:r w:rsidRPr="00945F57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acolhimento das propostas: </w:t>
            </w:r>
            <w:r w:rsidRPr="00945F57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21/08/2025 às 08</w:t>
            </w:r>
            <w:r w:rsidR="00AA7BF2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h</w:t>
            </w:r>
            <w:r w:rsidRPr="00945F57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.</w:t>
            </w:r>
          </w:p>
          <w:p w14:paraId="411EF063" w14:textId="1335856E" w:rsidR="00945F57" w:rsidRPr="00945F57" w:rsidRDefault="00945F57" w:rsidP="00945F57">
            <w:pPr>
              <w:pStyle w:val="textojustificadorecuoprimeiralinha"/>
              <w:spacing w:before="120" w:beforeAutospacing="0" w:after="120" w:afterAutospacing="0"/>
              <w:ind w:right="120"/>
              <w:jc w:val="both"/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945F57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Abertura das propostas:</w:t>
            </w:r>
            <w:r w:rsidRPr="00945F57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 03/09/2025 às 09</w:t>
            </w:r>
            <w:r w:rsidR="00AA7BF2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h</w:t>
            </w:r>
          </w:p>
          <w:p w14:paraId="3BBDA371" w14:textId="28337823" w:rsidR="009067B8" w:rsidRPr="00945F57" w:rsidRDefault="00945F57" w:rsidP="00945F57">
            <w:pPr>
              <w:pStyle w:val="textojustificadorecuoprimeiralinha"/>
              <w:spacing w:before="120" w:beforeAutospacing="0" w:after="120" w:afterAutospacing="0"/>
              <w:ind w:right="120"/>
              <w:jc w:val="both"/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945F57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Disputa de Lances: 03/09/2025 às 09</w:t>
            </w:r>
            <w:r w:rsidR="00AA7BF2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h</w:t>
            </w:r>
            <w:r w:rsidRPr="00945F57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30. (Horário de Brasília)</w:t>
            </w:r>
          </w:p>
        </w:tc>
      </w:tr>
      <w:tr w:rsidR="009067B8" w:rsidRPr="009067B8" w14:paraId="235144EC" w14:textId="77777777" w:rsidTr="005128E2">
        <w:trPr>
          <w:trHeight w:val="172"/>
        </w:trPr>
        <w:tc>
          <w:tcPr>
            <w:tcW w:w="1984" w:type="dxa"/>
            <w:vAlign w:val="center"/>
          </w:tcPr>
          <w:p w14:paraId="05C8156B" w14:textId="42665944" w:rsidR="009067B8" w:rsidRPr="009067B8" w:rsidRDefault="009067B8" w:rsidP="005128E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67B8">
              <w:rPr>
                <w:rFonts w:ascii="Arial Narrow" w:hAnsi="Arial Narrow"/>
                <w:b/>
                <w:bCs/>
                <w:sz w:val="18"/>
                <w:szCs w:val="18"/>
              </w:rPr>
              <w:t>Valor Total Estimado</w:t>
            </w:r>
            <w:r w:rsidR="005128E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R$</w:t>
            </w:r>
          </w:p>
        </w:tc>
        <w:tc>
          <w:tcPr>
            <w:tcW w:w="4962" w:type="dxa"/>
          </w:tcPr>
          <w:p w14:paraId="67EA51CE" w14:textId="32539A28" w:rsidR="009067B8" w:rsidRPr="009067B8" w:rsidRDefault="005128E2" w:rsidP="005128E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128E2">
              <w:rPr>
                <w:rFonts w:ascii="Arial Narrow" w:hAnsi="Arial Narrow"/>
                <w:sz w:val="18"/>
                <w:szCs w:val="18"/>
              </w:rPr>
              <w:t>19</w:t>
            </w:r>
            <w:r w:rsidR="006E5375">
              <w:rPr>
                <w:rFonts w:ascii="Arial Narrow" w:hAnsi="Arial Narrow"/>
                <w:sz w:val="18"/>
                <w:szCs w:val="18"/>
              </w:rPr>
              <w:t>2.000,00</w:t>
            </w:r>
            <w:r>
              <w:rPr>
                <w:rFonts w:ascii="Arial Narrow" w:hAnsi="Arial Narrow"/>
                <w:sz w:val="18"/>
                <w:szCs w:val="18"/>
              </w:rPr>
              <w:t xml:space="preserve"> (cento e noventa e </w:t>
            </w:r>
            <w:r w:rsidR="006E5375">
              <w:rPr>
                <w:rFonts w:ascii="Arial Narrow" w:hAnsi="Arial Narrow"/>
                <w:sz w:val="18"/>
                <w:szCs w:val="18"/>
              </w:rPr>
              <w:t>dois</w:t>
            </w:r>
            <w:r>
              <w:rPr>
                <w:rFonts w:ascii="Arial Narrow" w:hAnsi="Arial Narrow"/>
                <w:sz w:val="18"/>
                <w:szCs w:val="18"/>
              </w:rPr>
              <w:t xml:space="preserve"> mil</w:t>
            </w:r>
            <w:r w:rsidR="006E5375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reais)</w:t>
            </w:r>
          </w:p>
        </w:tc>
      </w:tr>
      <w:tr w:rsidR="009067B8" w:rsidRPr="009067B8" w14:paraId="7ADCB214" w14:textId="77777777" w:rsidTr="005128E2">
        <w:trPr>
          <w:trHeight w:val="172"/>
        </w:trPr>
        <w:tc>
          <w:tcPr>
            <w:tcW w:w="1984" w:type="dxa"/>
            <w:vAlign w:val="center"/>
          </w:tcPr>
          <w:p w14:paraId="7517C4AE" w14:textId="10844762" w:rsidR="009067B8" w:rsidRPr="009067B8" w:rsidRDefault="009067B8" w:rsidP="005128E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67B8">
              <w:rPr>
                <w:rFonts w:ascii="Arial Narrow" w:hAnsi="Arial Narrow"/>
                <w:b/>
                <w:bCs/>
                <w:sz w:val="18"/>
                <w:szCs w:val="18"/>
              </w:rPr>
              <w:t>Fonte de Recursos</w:t>
            </w:r>
          </w:p>
        </w:tc>
        <w:tc>
          <w:tcPr>
            <w:tcW w:w="4962" w:type="dxa"/>
          </w:tcPr>
          <w:p w14:paraId="2F0895B8" w14:textId="77777777" w:rsidR="005128E2" w:rsidRPr="005128E2" w:rsidRDefault="005128E2" w:rsidP="005128E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128E2">
              <w:rPr>
                <w:rFonts w:ascii="Arial Narrow" w:hAnsi="Arial Narrow"/>
                <w:sz w:val="18"/>
                <w:szCs w:val="18"/>
              </w:rPr>
              <w:t>Gestão/Unidade: 14201 - Fundação Universidade Estadual do Piauí - FUESPI</w:t>
            </w:r>
          </w:p>
          <w:p w14:paraId="776491A7" w14:textId="77777777" w:rsidR="005128E2" w:rsidRPr="005128E2" w:rsidRDefault="005128E2" w:rsidP="005128E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128E2">
              <w:rPr>
                <w:rFonts w:ascii="Arial Narrow" w:hAnsi="Arial Narrow"/>
                <w:sz w:val="18"/>
                <w:szCs w:val="18"/>
              </w:rPr>
              <w:t>Fonte:  500 - Recursos Não Vinculados de Impostos</w:t>
            </w:r>
          </w:p>
          <w:p w14:paraId="68349D64" w14:textId="0C226E02" w:rsidR="005128E2" w:rsidRPr="005128E2" w:rsidRDefault="005128E2" w:rsidP="005128E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128E2">
              <w:rPr>
                <w:rFonts w:ascii="Arial Narrow" w:hAnsi="Arial Narrow"/>
                <w:sz w:val="18"/>
                <w:szCs w:val="18"/>
              </w:rPr>
              <w:t>Programa de Trabalho: 12.</w:t>
            </w:r>
            <w:r w:rsidR="006E5375">
              <w:rPr>
                <w:rFonts w:ascii="Arial Narrow" w:hAnsi="Arial Narrow"/>
                <w:sz w:val="18"/>
                <w:szCs w:val="18"/>
              </w:rPr>
              <w:t>122</w:t>
            </w:r>
            <w:r w:rsidRPr="005128E2">
              <w:rPr>
                <w:rFonts w:ascii="Arial Narrow" w:hAnsi="Arial Narrow"/>
                <w:sz w:val="18"/>
                <w:szCs w:val="18"/>
              </w:rPr>
              <w:t>.010</w:t>
            </w:r>
            <w:r w:rsidR="006E5375">
              <w:rPr>
                <w:rFonts w:ascii="Arial Narrow" w:hAnsi="Arial Narrow"/>
                <w:sz w:val="18"/>
                <w:szCs w:val="18"/>
              </w:rPr>
              <w:t>9</w:t>
            </w:r>
            <w:r w:rsidRPr="005128E2">
              <w:rPr>
                <w:rFonts w:ascii="Arial Narrow" w:hAnsi="Arial Narrow"/>
                <w:sz w:val="18"/>
                <w:szCs w:val="18"/>
              </w:rPr>
              <w:t>.</w:t>
            </w:r>
            <w:r w:rsidR="006E5375">
              <w:rPr>
                <w:rFonts w:ascii="Arial Narrow" w:hAnsi="Arial Narrow"/>
                <w:sz w:val="18"/>
                <w:szCs w:val="18"/>
              </w:rPr>
              <w:t>2000</w:t>
            </w:r>
            <w:r w:rsidRPr="005128E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E5375">
              <w:rPr>
                <w:rFonts w:ascii="Arial Narrow" w:hAnsi="Arial Narrow"/>
                <w:sz w:val="18"/>
                <w:szCs w:val="18"/>
              </w:rPr>
              <w:t>–</w:t>
            </w:r>
            <w:r w:rsidRPr="005128E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E5375">
              <w:rPr>
                <w:rFonts w:ascii="Arial Narrow" w:hAnsi="Arial Narrow"/>
                <w:sz w:val="18"/>
                <w:szCs w:val="18"/>
              </w:rPr>
              <w:t>ADMINISTRAÇÃO DA UNIDADE</w:t>
            </w:r>
            <w:r w:rsidRPr="005128E2">
              <w:rPr>
                <w:rFonts w:ascii="Arial Narrow" w:hAnsi="Arial Narrow"/>
                <w:sz w:val="18"/>
                <w:szCs w:val="18"/>
              </w:rPr>
              <w:t> </w:t>
            </w:r>
          </w:p>
          <w:p w14:paraId="2BE13C8D" w14:textId="7BDD57EE" w:rsidR="009067B8" w:rsidRPr="009067B8" w:rsidRDefault="005128E2" w:rsidP="005128E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128E2">
              <w:rPr>
                <w:rFonts w:ascii="Arial Narrow" w:hAnsi="Arial Narrow"/>
                <w:sz w:val="18"/>
                <w:szCs w:val="18"/>
              </w:rPr>
              <w:t>Elemento de Despesa: </w:t>
            </w:r>
            <w:r w:rsidR="006E5375" w:rsidRPr="006E5375">
              <w:rPr>
                <w:rFonts w:ascii="Arial Narrow" w:hAnsi="Arial Narrow"/>
                <w:sz w:val="18"/>
                <w:szCs w:val="18"/>
              </w:rPr>
              <w:t>339039 - Outros Serviços de Terceiros - Pessoa Jurídica</w:t>
            </w:r>
          </w:p>
        </w:tc>
      </w:tr>
    </w:tbl>
    <w:p w14:paraId="5F1EBCF9" w14:textId="77777777" w:rsidR="00EE2491" w:rsidRPr="00EE2491" w:rsidRDefault="00EE2491" w:rsidP="00EE2491">
      <w:pPr>
        <w:spacing w:after="0"/>
      </w:pPr>
    </w:p>
    <w:p w14:paraId="074B68C1" w14:textId="7AB172CB" w:rsidR="00EE2491" w:rsidRPr="00D17BF5" w:rsidRDefault="006E5375" w:rsidP="00EE2491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6E5375">
        <w:rPr>
          <w:b/>
          <w:bCs/>
          <w:sz w:val="18"/>
          <w:szCs w:val="18"/>
        </w:rPr>
        <w:t>FRANCISCO BRUNO BEZERRA DA SILVA</w:t>
      </w:r>
      <w:r w:rsidR="00EE2491" w:rsidRPr="00D17BF5">
        <w:rPr>
          <w:b/>
          <w:bCs/>
          <w:sz w:val="18"/>
          <w:szCs w:val="18"/>
        </w:rPr>
        <w:t xml:space="preserve"> </w:t>
      </w:r>
    </w:p>
    <w:p w14:paraId="3A78C6D5" w14:textId="3A987EF6" w:rsidR="00234A61" w:rsidRPr="00EE2491" w:rsidRDefault="00EE2491" w:rsidP="00EE2491">
      <w:pPr>
        <w:jc w:val="center"/>
        <w:rPr>
          <w:sz w:val="18"/>
          <w:szCs w:val="18"/>
        </w:rPr>
      </w:pPr>
      <w:r w:rsidRPr="00EE2491">
        <w:rPr>
          <w:sz w:val="18"/>
          <w:szCs w:val="18"/>
        </w:rPr>
        <w:t>Pregoeiro-FUESPI</w:t>
      </w:r>
    </w:p>
    <w:sectPr w:rsidR="00234A61" w:rsidRPr="00EE2491" w:rsidSect="009067B8">
      <w:pgSz w:w="11906" w:h="16838"/>
      <w:pgMar w:top="1134" w:right="226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B8"/>
    <w:rsid w:val="00234A61"/>
    <w:rsid w:val="005128E2"/>
    <w:rsid w:val="005565C1"/>
    <w:rsid w:val="006E5375"/>
    <w:rsid w:val="009067B8"/>
    <w:rsid w:val="00945F57"/>
    <w:rsid w:val="00A80B10"/>
    <w:rsid w:val="00AA3004"/>
    <w:rsid w:val="00AA7BF2"/>
    <w:rsid w:val="00B10C21"/>
    <w:rsid w:val="00D17BF5"/>
    <w:rsid w:val="00EE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B5F2"/>
  <w15:chartTrackingRefBased/>
  <w15:docId w15:val="{BAC27B6F-BC55-48EE-BD1E-A3AD88EF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06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6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6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6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6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6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6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6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6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6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6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6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67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67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67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67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67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67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6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6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6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6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6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67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67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67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6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67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67B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06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A300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A3004"/>
    <w:rPr>
      <w:color w:val="605E5C"/>
      <w:shd w:val="clear" w:color="auto" w:fill="E1DFDD"/>
    </w:rPr>
  </w:style>
  <w:style w:type="paragraph" w:customStyle="1" w:styleId="textojustificadorecuoprimeiralinha">
    <w:name w:val="texto_justificado_recuo_primeira_linha"/>
    <w:basedOn w:val="Normal"/>
    <w:rsid w:val="00945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45F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stemas.tce.pi.gov.br/licitacoesweb/mural/" TargetMode="External"/><Relationship Id="rId5" Type="http://schemas.openxmlformats.org/officeDocument/2006/relationships/hyperlink" Target="https://uespi.br/cpl/" TargetMode="External"/><Relationship Id="rId4" Type="http://schemas.openxmlformats.org/officeDocument/2006/relationships/hyperlink" Target="http://www.comprasnet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LEOMAR DA SILVA</dc:creator>
  <cp:keywords/>
  <dc:description/>
  <cp:lastModifiedBy>Dell</cp:lastModifiedBy>
  <cp:revision>2</cp:revision>
  <cp:lastPrinted>2025-08-12T14:56:00Z</cp:lastPrinted>
  <dcterms:created xsi:type="dcterms:W3CDTF">2025-08-12T15:09:00Z</dcterms:created>
  <dcterms:modified xsi:type="dcterms:W3CDTF">2025-08-12T15:09:00Z</dcterms:modified>
</cp:coreProperties>
</file>