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6946" w:type="dxa"/>
        <w:tblInd w:w="279" w:type="dxa"/>
        <w:tblLook w:val="04A0" w:firstRow="1" w:lastRow="0" w:firstColumn="1" w:lastColumn="0" w:noHBand="0" w:noVBand="1"/>
      </w:tblPr>
      <w:tblGrid>
        <w:gridCol w:w="1984"/>
        <w:gridCol w:w="4962"/>
      </w:tblGrid>
      <w:tr w:rsidR="009067B8" w:rsidRPr="009067B8" w14:paraId="765A77A8" w14:textId="77777777" w:rsidTr="009067B8">
        <w:tc>
          <w:tcPr>
            <w:tcW w:w="6946" w:type="dxa"/>
            <w:gridSpan w:val="2"/>
            <w:vAlign w:val="center"/>
          </w:tcPr>
          <w:p w14:paraId="6039D097" w14:textId="1B064029" w:rsidR="009067B8" w:rsidRDefault="009067B8" w:rsidP="009067B8">
            <w:pPr>
              <w:jc w:val="center"/>
              <w:rPr>
                <w:rFonts w:ascii="Arial Narrow" w:hAnsi="Arial Narrow"/>
                <w:b/>
                <w:bCs/>
                <w:cap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aps/>
                <w:sz w:val="18"/>
                <w:szCs w:val="18"/>
              </w:rPr>
              <w:t>FUNDAÇÃO UNIVERSIDADE ESTADUAL DO PIAUÍ</w:t>
            </w:r>
            <w:r w:rsidR="005128E2">
              <w:rPr>
                <w:rFonts w:ascii="Arial Narrow" w:hAnsi="Arial Narrow"/>
                <w:b/>
                <w:bCs/>
                <w:caps/>
                <w:sz w:val="18"/>
                <w:szCs w:val="18"/>
              </w:rPr>
              <w:t xml:space="preserve"> - fuespi</w:t>
            </w:r>
          </w:p>
          <w:p w14:paraId="39E3E1CE" w14:textId="4CCD525D" w:rsidR="009067B8" w:rsidRPr="009067B8" w:rsidRDefault="009067B8" w:rsidP="009067B8">
            <w:pPr>
              <w:jc w:val="center"/>
              <w:rPr>
                <w:rFonts w:ascii="Arial Narrow" w:hAnsi="Arial Narrow"/>
                <w:b/>
                <w:bCs/>
                <w:cap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aps/>
                <w:sz w:val="18"/>
                <w:szCs w:val="18"/>
              </w:rPr>
              <w:t>AVISO DE LICITAÇÃO – PREGÃO ELETRÔNICO Nº 0</w:t>
            </w:r>
            <w:r w:rsidR="000C0AA2">
              <w:rPr>
                <w:rFonts w:ascii="Arial Narrow" w:hAnsi="Arial Narrow"/>
                <w:b/>
                <w:bCs/>
                <w:caps/>
                <w:sz w:val="18"/>
                <w:szCs w:val="18"/>
              </w:rPr>
              <w:t>8</w:t>
            </w:r>
            <w:r>
              <w:rPr>
                <w:rFonts w:ascii="Arial Narrow" w:hAnsi="Arial Narrow"/>
                <w:b/>
                <w:bCs/>
                <w:caps/>
                <w:sz w:val="18"/>
                <w:szCs w:val="18"/>
              </w:rPr>
              <w:t>/2025</w:t>
            </w:r>
          </w:p>
        </w:tc>
      </w:tr>
      <w:tr w:rsidR="009067B8" w:rsidRPr="009067B8" w14:paraId="23173106" w14:textId="77777777" w:rsidTr="00AA3004">
        <w:trPr>
          <w:trHeight w:val="172"/>
        </w:trPr>
        <w:tc>
          <w:tcPr>
            <w:tcW w:w="1984" w:type="dxa"/>
          </w:tcPr>
          <w:p w14:paraId="15C44F2E" w14:textId="60BB62C5" w:rsidR="009067B8" w:rsidRPr="009067B8" w:rsidRDefault="009067B8" w:rsidP="009067B8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67B8">
              <w:rPr>
                <w:rFonts w:ascii="Arial Narrow" w:hAnsi="Arial Narrow"/>
                <w:b/>
                <w:bCs/>
                <w:sz w:val="18"/>
                <w:szCs w:val="18"/>
              </w:rPr>
              <w:t>Nº do Processo SEI</w:t>
            </w:r>
          </w:p>
        </w:tc>
        <w:tc>
          <w:tcPr>
            <w:tcW w:w="4962" w:type="dxa"/>
          </w:tcPr>
          <w:p w14:paraId="07AD6C0F" w14:textId="1A8F7929" w:rsidR="009067B8" w:rsidRPr="009067B8" w:rsidRDefault="000C0AA2" w:rsidP="00AA3004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C0AA2">
              <w:rPr>
                <w:rFonts w:ascii="Arial Narrow" w:hAnsi="Arial Narrow"/>
                <w:sz w:val="18"/>
                <w:szCs w:val="18"/>
              </w:rPr>
              <w:t>00089.016250/2023-33</w:t>
            </w:r>
          </w:p>
        </w:tc>
      </w:tr>
      <w:tr w:rsidR="009067B8" w:rsidRPr="009067B8" w14:paraId="148CE597" w14:textId="77777777" w:rsidTr="00AA3004">
        <w:trPr>
          <w:trHeight w:val="172"/>
        </w:trPr>
        <w:tc>
          <w:tcPr>
            <w:tcW w:w="1984" w:type="dxa"/>
          </w:tcPr>
          <w:p w14:paraId="6918F343" w14:textId="7DAC45BA" w:rsidR="009067B8" w:rsidRPr="009067B8" w:rsidRDefault="009067B8" w:rsidP="009067B8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67B8">
              <w:rPr>
                <w:rFonts w:ascii="Arial Narrow" w:hAnsi="Arial Narrow"/>
                <w:b/>
                <w:bCs/>
                <w:sz w:val="18"/>
                <w:szCs w:val="18"/>
              </w:rPr>
              <w:t>Modalidade de Licitação</w:t>
            </w:r>
          </w:p>
        </w:tc>
        <w:tc>
          <w:tcPr>
            <w:tcW w:w="4962" w:type="dxa"/>
          </w:tcPr>
          <w:p w14:paraId="571D27CE" w14:textId="67C2B71C" w:rsidR="009067B8" w:rsidRPr="009067B8" w:rsidRDefault="00AA300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Pregão Eletrônico</w:t>
            </w:r>
          </w:p>
        </w:tc>
      </w:tr>
      <w:tr w:rsidR="009067B8" w:rsidRPr="009067B8" w14:paraId="37A204DB" w14:textId="77777777" w:rsidTr="00AA3004">
        <w:trPr>
          <w:trHeight w:val="172"/>
        </w:trPr>
        <w:tc>
          <w:tcPr>
            <w:tcW w:w="1984" w:type="dxa"/>
          </w:tcPr>
          <w:p w14:paraId="7CFF6638" w14:textId="403B7741" w:rsidR="009067B8" w:rsidRPr="009067B8" w:rsidRDefault="006E5375" w:rsidP="009067B8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Critério de Julgamento</w:t>
            </w:r>
          </w:p>
        </w:tc>
        <w:tc>
          <w:tcPr>
            <w:tcW w:w="4962" w:type="dxa"/>
          </w:tcPr>
          <w:p w14:paraId="7C508241" w14:textId="362CA63A" w:rsidR="009067B8" w:rsidRPr="009067B8" w:rsidRDefault="00AA300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Menor preço </w:t>
            </w:r>
          </w:p>
        </w:tc>
      </w:tr>
      <w:tr w:rsidR="00AA3004" w:rsidRPr="009067B8" w14:paraId="11AA8984" w14:textId="77777777" w:rsidTr="00AA3004">
        <w:trPr>
          <w:trHeight w:val="172"/>
        </w:trPr>
        <w:tc>
          <w:tcPr>
            <w:tcW w:w="1984" w:type="dxa"/>
          </w:tcPr>
          <w:p w14:paraId="535F5A79" w14:textId="590B568F" w:rsidR="00AA3004" w:rsidRPr="009067B8" w:rsidRDefault="00AA3004" w:rsidP="009067B8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Modo de disputa</w:t>
            </w:r>
          </w:p>
        </w:tc>
        <w:tc>
          <w:tcPr>
            <w:tcW w:w="4962" w:type="dxa"/>
          </w:tcPr>
          <w:p w14:paraId="0C1EB8F7" w14:textId="407A5D34" w:rsidR="00AA3004" w:rsidRDefault="00AA300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Aberto </w:t>
            </w:r>
          </w:p>
        </w:tc>
      </w:tr>
      <w:tr w:rsidR="00AA3004" w:rsidRPr="009067B8" w14:paraId="741CEBFD" w14:textId="77777777" w:rsidTr="00AA3004">
        <w:trPr>
          <w:trHeight w:val="172"/>
        </w:trPr>
        <w:tc>
          <w:tcPr>
            <w:tcW w:w="1984" w:type="dxa"/>
          </w:tcPr>
          <w:p w14:paraId="02463263" w14:textId="5684F149" w:rsidR="00AA3004" w:rsidRDefault="00AA3004" w:rsidP="009067B8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Preferência ME/EPP/EQUIPARADAS</w:t>
            </w:r>
          </w:p>
        </w:tc>
        <w:tc>
          <w:tcPr>
            <w:tcW w:w="4962" w:type="dxa"/>
            <w:vAlign w:val="center"/>
          </w:tcPr>
          <w:p w14:paraId="5A07B0F7" w14:textId="70C46E3E" w:rsidR="00AA3004" w:rsidRDefault="006E5375" w:rsidP="00AA300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Sim</w:t>
            </w:r>
          </w:p>
        </w:tc>
      </w:tr>
      <w:tr w:rsidR="009067B8" w:rsidRPr="009067B8" w14:paraId="05C345D2" w14:textId="77777777" w:rsidTr="00AA3004">
        <w:trPr>
          <w:trHeight w:val="172"/>
        </w:trPr>
        <w:tc>
          <w:tcPr>
            <w:tcW w:w="1984" w:type="dxa"/>
            <w:vAlign w:val="center"/>
          </w:tcPr>
          <w:p w14:paraId="7BFE4E94" w14:textId="2F18ED82" w:rsidR="009067B8" w:rsidRPr="009067B8" w:rsidRDefault="009067B8" w:rsidP="00AA3004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67B8">
              <w:rPr>
                <w:rFonts w:ascii="Arial Narrow" w:hAnsi="Arial Narrow"/>
                <w:b/>
                <w:bCs/>
                <w:sz w:val="18"/>
                <w:szCs w:val="18"/>
              </w:rPr>
              <w:t>Fundamento Legal</w:t>
            </w:r>
          </w:p>
        </w:tc>
        <w:tc>
          <w:tcPr>
            <w:tcW w:w="4962" w:type="dxa"/>
          </w:tcPr>
          <w:p w14:paraId="5DA1082B" w14:textId="2567EB7C" w:rsidR="009067B8" w:rsidRPr="009067B8" w:rsidRDefault="00AA3004" w:rsidP="005128E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A3004">
              <w:rPr>
                <w:rFonts w:ascii="Arial Narrow" w:hAnsi="Arial Narrow"/>
                <w:sz w:val="18"/>
                <w:szCs w:val="18"/>
              </w:rPr>
              <w:t>Lei nº 14.133/2021, Decreto Estadual n</w:t>
            </w:r>
            <w:r w:rsidR="005128E2">
              <w:rPr>
                <w:rFonts w:ascii="Arial Narrow" w:hAnsi="Arial Narrow"/>
                <w:sz w:val="18"/>
                <w:szCs w:val="18"/>
              </w:rPr>
              <w:t>º</w:t>
            </w:r>
            <w:r w:rsidRPr="00AA3004">
              <w:rPr>
                <w:rFonts w:ascii="Arial Narrow" w:hAnsi="Arial Narrow"/>
                <w:sz w:val="18"/>
                <w:szCs w:val="18"/>
              </w:rPr>
              <w:t xml:space="preserve"> 21.872/2023, Decreto Estadual n</w:t>
            </w:r>
            <w:r w:rsidR="005128E2">
              <w:rPr>
                <w:rFonts w:ascii="Arial Narrow" w:hAnsi="Arial Narrow"/>
                <w:sz w:val="18"/>
                <w:szCs w:val="18"/>
              </w:rPr>
              <w:t>º</w:t>
            </w:r>
            <w:r w:rsidRPr="00AA3004">
              <w:rPr>
                <w:rFonts w:ascii="Arial Narrow" w:hAnsi="Arial Narrow"/>
                <w:sz w:val="18"/>
                <w:szCs w:val="18"/>
              </w:rPr>
              <w:t xml:space="preserve"> 21.938/2023</w:t>
            </w:r>
          </w:p>
        </w:tc>
      </w:tr>
      <w:tr w:rsidR="009067B8" w:rsidRPr="009067B8" w14:paraId="358369BC" w14:textId="77777777" w:rsidTr="00AA3004">
        <w:trPr>
          <w:trHeight w:val="172"/>
        </w:trPr>
        <w:tc>
          <w:tcPr>
            <w:tcW w:w="1984" w:type="dxa"/>
            <w:vAlign w:val="center"/>
          </w:tcPr>
          <w:p w14:paraId="69B0AAF0" w14:textId="1532F0FB" w:rsidR="009067B8" w:rsidRPr="009067B8" w:rsidRDefault="009067B8" w:rsidP="00AA3004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67B8">
              <w:rPr>
                <w:rFonts w:ascii="Arial Narrow" w:hAnsi="Arial Narrow"/>
                <w:b/>
                <w:bCs/>
                <w:sz w:val="18"/>
                <w:szCs w:val="18"/>
              </w:rPr>
              <w:t>Resumo do objeto da licitação</w:t>
            </w:r>
          </w:p>
        </w:tc>
        <w:tc>
          <w:tcPr>
            <w:tcW w:w="4962" w:type="dxa"/>
          </w:tcPr>
          <w:p w14:paraId="2F5A47DB" w14:textId="22BA1ECC" w:rsidR="009067B8" w:rsidRPr="006E5375" w:rsidRDefault="000C0AA2" w:rsidP="00AA3004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C0AA2">
              <w:rPr>
                <w:rFonts w:ascii="Arial Narrow" w:hAnsi="Arial Narrow"/>
                <w:sz w:val="18"/>
                <w:szCs w:val="18"/>
              </w:rPr>
              <w:t>Aquisição de </w:t>
            </w:r>
            <w:r w:rsidRPr="000C0AA2">
              <w:rPr>
                <w:rFonts w:ascii="Arial Narrow" w:hAnsi="Arial Narrow"/>
                <w:b/>
                <w:bCs/>
                <w:sz w:val="18"/>
                <w:szCs w:val="18"/>
                <w:u w:val="single"/>
              </w:rPr>
              <w:t>monitores interativos</w:t>
            </w:r>
            <w:r w:rsidRPr="000C0AA2">
              <w:rPr>
                <w:rFonts w:ascii="Arial Narrow" w:hAnsi="Arial Narrow"/>
                <w:sz w:val="18"/>
                <w:szCs w:val="18"/>
              </w:rPr>
              <w:t> visando atender às necessidades da Fundação Universidade Estadual do Piauí (FUESPI), nos termos da tabela constante do Termo de Referência(Anexo I deste edital)</w:t>
            </w:r>
          </w:p>
        </w:tc>
      </w:tr>
      <w:tr w:rsidR="009067B8" w:rsidRPr="009067B8" w14:paraId="10DC08E2" w14:textId="77777777" w:rsidTr="00AA3004">
        <w:trPr>
          <w:trHeight w:val="172"/>
        </w:trPr>
        <w:tc>
          <w:tcPr>
            <w:tcW w:w="1984" w:type="dxa"/>
          </w:tcPr>
          <w:p w14:paraId="1565A0B4" w14:textId="2AAF250D" w:rsidR="009067B8" w:rsidRPr="009067B8" w:rsidRDefault="009067B8" w:rsidP="009067B8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67B8">
              <w:rPr>
                <w:rFonts w:ascii="Arial Narrow" w:hAnsi="Arial Narrow"/>
                <w:b/>
                <w:bCs/>
                <w:sz w:val="18"/>
                <w:szCs w:val="18"/>
              </w:rPr>
              <w:t>Local em que os interessados poderão ter acesso ao texto integral do edital</w:t>
            </w:r>
          </w:p>
        </w:tc>
        <w:tc>
          <w:tcPr>
            <w:tcW w:w="4962" w:type="dxa"/>
            <w:vAlign w:val="center"/>
          </w:tcPr>
          <w:p w14:paraId="647BE72B" w14:textId="12AC9352" w:rsidR="00AA3004" w:rsidRDefault="008B544B" w:rsidP="00AA3004">
            <w:pPr>
              <w:rPr>
                <w:rFonts w:ascii="Arial Narrow" w:hAnsi="Arial Narrow"/>
                <w:sz w:val="18"/>
                <w:szCs w:val="18"/>
              </w:rPr>
            </w:pPr>
            <w:hyperlink r:id="rId4" w:history="1">
              <w:r w:rsidR="00AA3004" w:rsidRPr="00891D9C">
                <w:rPr>
                  <w:rStyle w:val="Hyperlink"/>
                  <w:rFonts w:ascii="Arial Narrow" w:hAnsi="Arial Narrow"/>
                  <w:sz w:val="18"/>
                  <w:szCs w:val="18"/>
                </w:rPr>
                <w:t>www.comprasnet.gov.br</w:t>
              </w:r>
            </w:hyperlink>
          </w:p>
          <w:p w14:paraId="585FC0BD" w14:textId="7F58A2A9" w:rsidR="00AA3004" w:rsidRDefault="008B544B" w:rsidP="00AA3004">
            <w:pPr>
              <w:rPr>
                <w:rFonts w:ascii="Arial Narrow" w:hAnsi="Arial Narrow"/>
                <w:sz w:val="18"/>
                <w:szCs w:val="18"/>
              </w:rPr>
            </w:pPr>
            <w:hyperlink r:id="rId5" w:history="1">
              <w:r w:rsidR="00AA3004" w:rsidRPr="00891D9C">
                <w:rPr>
                  <w:rStyle w:val="Hyperlink"/>
                  <w:rFonts w:ascii="Arial Narrow" w:hAnsi="Arial Narrow"/>
                  <w:sz w:val="18"/>
                  <w:szCs w:val="18"/>
                </w:rPr>
                <w:t>https://uespi.br/cpl/</w:t>
              </w:r>
            </w:hyperlink>
          </w:p>
          <w:p w14:paraId="76D2D255" w14:textId="52A7F142" w:rsidR="00AA3004" w:rsidRPr="009067B8" w:rsidRDefault="008B544B" w:rsidP="00AA3004">
            <w:pPr>
              <w:rPr>
                <w:rFonts w:ascii="Arial Narrow" w:hAnsi="Arial Narrow"/>
                <w:sz w:val="18"/>
                <w:szCs w:val="18"/>
              </w:rPr>
            </w:pPr>
            <w:hyperlink r:id="rId6" w:history="1">
              <w:r w:rsidR="00AA3004" w:rsidRPr="00891D9C">
                <w:rPr>
                  <w:rStyle w:val="Hyperlink"/>
                  <w:rFonts w:ascii="Arial Narrow" w:hAnsi="Arial Narrow"/>
                  <w:sz w:val="18"/>
                  <w:szCs w:val="18"/>
                </w:rPr>
                <w:t>https://sistemas.tce.pi.gov.br/licitacoesweb/mural/</w:t>
              </w:r>
            </w:hyperlink>
          </w:p>
        </w:tc>
      </w:tr>
      <w:tr w:rsidR="009067B8" w:rsidRPr="009067B8" w14:paraId="753409A1" w14:textId="77777777" w:rsidTr="00AA3004">
        <w:trPr>
          <w:trHeight w:val="172"/>
        </w:trPr>
        <w:tc>
          <w:tcPr>
            <w:tcW w:w="1984" w:type="dxa"/>
          </w:tcPr>
          <w:p w14:paraId="59BCD17E" w14:textId="58EB15DB" w:rsidR="009067B8" w:rsidRPr="00945F57" w:rsidRDefault="009067B8" w:rsidP="009067B8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45F57">
              <w:rPr>
                <w:rFonts w:ascii="Arial Narrow" w:hAnsi="Arial Narrow"/>
                <w:sz w:val="18"/>
                <w:szCs w:val="18"/>
              </w:rPr>
              <w:t>Datas e Horários</w:t>
            </w:r>
          </w:p>
        </w:tc>
        <w:tc>
          <w:tcPr>
            <w:tcW w:w="4962" w:type="dxa"/>
          </w:tcPr>
          <w:p w14:paraId="638A0642" w14:textId="0C4E40F6" w:rsidR="00945F57" w:rsidRPr="00945F57" w:rsidRDefault="00945F57" w:rsidP="00945F57">
            <w:pPr>
              <w:pStyle w:val="textojustificadorecuoprimeiralinha"/>
              <w:spacing w:before="120" w:beforeAutospacing="0" w:after="120" w:afterAutospacing="0"/>
              <w:ind w:right="120"/>
              <w:jc w:val="both"/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945F57">
              <w:rPr>
                <w:rFonts w:ascii="Arial Narrow" w:eastAsiaTheme="minorHAnsi" w:hAnsi="Arial Narrow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Início acolhimento das propostas: </w:t>
            </w:r>
            <w:r w:rsidR="000C0AA2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29</w:t>
            </w:r>
            <w:r w:rsidRPr="00945F57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/08/2025 às 08</w:t>
            </w:r>
            <w:r w:rsidR="00AA7BF2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h</w:t>
            </w:r>
            <w:r w:rsidRPr="00945F57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.</w:t>
            </w:r>
          </w:p>
          <w:p w14:paraId="411EF063" w14:textId="2439F772" w:rsidR="00945F57" w:rsidRPr="00945F57" w:rsidRDefault="00945F57" w:rsidP="00945F57">
            <w:pPr>
              <w:pStyle w:val="textojustificadorecuoprimeiralinha"/>
              <w:spacing w:before="120" w:beforeAutospacing="0" w:after="120" w:afterAutospacing="0"/>
              <w:ind w:right="120"/>
              <w:jc w:val="both"/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945F57">
              <w:rPr>
                <w:rFonts w:ascii="Arial Narrow" w:eastAsiaTheme="minorHAnsi" w:hAnsi="Arial Narrow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Abertura das propostas:</w:t>
            </w:r>
            <w:r w:rsidRPr="00945F57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 </w:t>
            </w:r>
            <w:r w:rsidR="000C0AA2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11</w:t>
            </w:r>
            <w:r w:rsidRPr="00945F57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/09/2025 às 09</w:t>
            </w:r>
            <w:r w:rsidR="00AA7BF2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h</w:t>
            </w:r>
          </w:p>
          <w:p w14:paraId="3BBDA371" w14:textId="789366B1" w:rsidR="009067B8" w:rsidRPr="00945F57" w:rsidRDefault="00945F57" w:rsidP="00945F57">
            <w:pPr>
              <w:pStyle w:val="textojustificadorecuoprimeiralinha"/>
              <w:spacing w:before="120" w:beforeAutospacing="0" w:after="120" w:afterAutospacing="0"/>
              <w:ind w:right="120"/>
              <w:jc w:val="both"/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945F57">
              <w:rPr>
                <w:rFonts w:ascii="Arial Narrow" w:eastAsiaTheme="minorHAnsi" w:hAnsi="Arial Narrow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Disputa de Lances: </w:t>
            </w:r>
            <w:r w:rsidR="000C0AA2">
              <w:rPr>
                <w:rFonts w:ascii="Arial Narrow" w:eastAsiaTheme="minorHAnsi" w:hAnsi="Arial Narrow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11</w:t>
            </w:r>
            <w:r w:rsidRPr="00945F57">
              <w:rPr>
                <w:rFonts w:ascii="Arial Narrow" w:eastAsiaTheme="minorHAnsi" w:hAnsi="Arial Narrow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/09/2025 às 09</w:t>
            </w:r>
            <w:r w:rsidR="00AA7BF2">
              <w:rPr>
                <w:rFonts w:ascii="Arial Narrow" w:eastAsiaTheme="minorHAnsi" w:hAnsi="Arial Narrow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h</w:t>
            </w:r>
            <w:r w:rsidRPr="00945F57">
              <w:rPr>
                <w:rFonts w:ascii="Arial Narrow" w:eastAsiaTheme="minorHAnsi" w:hAnsi="Arial Narrow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30. (Horário de Brasília)</w:t>
            </w:r>
          </w:p>
        </w:tc>
      </w:tr>
      <w:tr w:rsidR="009067B8" w:rsidRPr="009067B8" w14:paraId="235144EC" w14:textId="77777777" w:rsidTr="005128E2">
        <w:trPr>
          <w:trHeight w:val="172"/>
        </w:trPr>
        <w:tc>
          <w:tcPr>
            <w:tcW w:w="1984" w:type="dxa"/>
            <w:vAlign w:val="center"/>
          </w:tcPr>
          <w:p w14:paraId="05C8156B" w14:textId="42665944" w:rsidR="009067B8" w:rsidRPr="009067B8" w:rsidRDefault="009067B8" w:rsidP="005128E2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67B8">
              <w:rPr>
                <w:rFonts w:ascii="Arial Narrow" w:hAnsi="Arial Narrow"/>
                <w:b/>
                <w:bCs/>
                <w:sz w:val="18"/>
                <w:szCs w:val="18"/>
              </w:rPr>
              <w:t>Valor Total Estimado</w:t>
            </w:r>
            <w:r w:rsidR="005128E2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R$</w:t>
            </w:r>
          </w:p>
        </w:tc>
        <w:tc>
          <w:tcPr>
            <w:tcW w:w="4962" w:type="dxa"/>
          </w:tcPr>
          <w:p w14:paraId="67EA51CE" w14:textId="5789C9BE" w:rsidR="009067B8" w:rsidRPr="009067B8" w:rsidRDefault="000C0AA2" w:rsidP="005128E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C0AA2">
              <w:rPr>
                <w:rFonts w:ascii="Arial Narrow" w:hAnsi="Arial Narrow"/>
                <w:b/>
                <w:bCs/>
                <w:sz w:val="18"/>
                <w:szCs w:val="18"/>
              </w:rPr>
              <w:t>79.492,00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128E2">
              <w:rPr>
                <w:rFonts w:ascii="Arial Narrow" w:hAnsi="Arial Narrow"/>
                <w:sz w:val="18"/>
                <w:szCs w:val="18"/>
              </w:rPr>
              <w:t>(</w:t>
            </w:r>
            <w:r>
              <w:rPr>
                <w:rFonts w:ascii="Arial Narrow" w:hAnsi="Arial Narrow"/>
                <w:sz w:val="18"/>
                <w:szCs w:val="18"/>
              </w:rPr>
              <w:t>setenta e nove mil e quatrocentos e noventa e dois reais</w:t>
            </w:r>
            <w:r w:rsidR="005128E2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9067B8" w:rsidRPr="009067B8" w14:paraId="7ADCB214" w14:textId="77777777" w:rsidTr="005128E2">
        <w:trPr>
          <w:trHeight w:val="172"/>
        </w:trPr>
        <w:tc>
          <w:tcPr>
            <w:tcW w:w="1984" w:type="dxa"/>
            <w:vAlign w:val="center"/>
          </w:tcPr>
          <w:p w14:paraId="7517C4AE" w14:textId="10844762" w:rsidR="009067B8" w:rsidRPr="009067B8" w:rsidRDefault="009067B8" w:rsidP="005128E2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67B8">
              <w:rPr>
                <w:rFonts w:ascii="Arial Narrow" w:hAnsi="Arial Narrow"/>
                <w:b/>
                <w:bCs/>
                <w:sz w:val="18"/>
                <w:szCs w:val="18"/>
              </w:rPr>
              <w:t>Fonte de Recursos</w:t>
            </w:r>
          </w:p>
        </w:tc>
        <w:tc>
          <w:tcPr>
            <w:tcW w:w="4962" w:type="dxa"/>
          </w:tcPr>
          <w:p w14:paraId="2F0895B8" w14:textId="77777777" w:rsidR="005128E2" w:rsidRPr="005128E2" w:rsidRDefault="005128E2" w:rsidP="005128E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128E2">
              <w:rPr>
                <w:rFonts w:ascii="Arial Narrow" w:hAnsi="Arial Narrow"/>
                <w:sz w:val="18"/>
                <w:szCs w:val="18"/>
              </w:rPr>
              <w:t>Gestão/Unidade: 14201 - Fundação Universidade Estadual do Piauí - FUESPI</w:t>
            </w:r>
          </w:p>
          <w:p w14:paraId="776491A7" w14:textId="77777777" w:rsidR="005128E2" w:rsidRPr="005128E2" w:rsidRDefault="005128E2" w:rsidP="005128E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128E2">
              <w:rPr>
                <w:rFonts w:ascii="Arial Narrow" w:hAnsi="Arial Narrow"/>
                <w:sz w:val="18"/>
                <w:szCs w:val="18"/>
              </w:rPr>
              <w:t>Fonte:  500 - Recursos Não Vinculados de Impostos</w:t>
            </w:r>
          </w:p>
          <w:p w14:paraId="789D7AE1" w14:textId="64B16F66" w:rsidR="000C0AA2" w:rsidRPr="000C0AA2" w:rsidRDefault="005128E2" w:rsidP="005128E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128E2">
              <w:rPr>
                <w:rFonts w:ascii="Arial Narrow" w:hAnsi="Arial Narrow"/>
                <w:sz w:val="18"/>
                <w:szCs w:val="18"/>
              </w:rPr>
              <w:t>Programa de Trabalho: </w:t>
            </w:r>
            <w:r w:rsidR="000C0AA2" w:rsidRPr="000C0AA2">
              <w:rPr>
                <w:rFonts w:ascii="Arial Narrow" w:hAnsi="Arial Narrow"/>
                <w:sz w:val="18"/>
                <w:szCs w:val="18"/>
              </w:rPr>
              <w:t>14.201.12.364.0102.5031 - Modernização das Instalações da Universidade Estadual do Piauí – FUESPI</w:t>
            </w:r>
          </w:p>
          <w:p w14:paraId="2BE13C8D" w14:textId="03F00376" w:rsidR="009067B8" w:rsidRPr="009067B8" w:rsidRDefault="005128E2" w:rsidP="005128E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128E2">
              <w:rPr>
                <w:rFonts w:ascii="Arial Narrow" w:hAnsi="Arial Narrow"/>
                <w:sz w:val="18"/>
                <w:szCs w:val="18"/>
              </w:rPr>
              <w:t>Elemento de Despesa: </w:t>
            </w:r>
            <w:r w:rsidR="000C0AA2" w:rsidRPr="000C0AA2">
              <w:rPr>
                <w:rFonts w:ascii="Arial Narrow" w:hAnsi="Arial Narrow"/>
                <w:sz w:val="18"/>
                <w:szCs w:val="18"/>
              </w:rPr>
              <w:t> 4490-52 (Equipamentos e Material Permanente)</w:t>
            </w:r>
          </w:p>
        </w:tc>
      </w:tr>
    </w:tbl>
    <w:p w14:paraId="5F1EBCF9" w14:textId="77777777" w:rsidR="00EE2491" w:rsidRPr="00EE2491" w:rsidRDefault="00EE2491" w:rsidP="00EE2491">
      <w:pPr>
        <w:spacing w:after="0"/>
      </w:pPr>
    </w:p>
    <w:p w14:paraId="074B68C1" w14:textId="3349BCFD" w:rsidR="00EE2491" w:rsidRPr="00D17BF5" w:rsidRDefault="006E5375" w:rsidP="00EE2491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6E5375">
        <w:rPr>
          <w:b/>
          <w:bCs/>
          <w:sz w:val="18"/>
          <w:szCs w:val="18"/>
        </w:rPr>
        <w:t xml:space="preserve">FRANCISCO BRUNO </w:t>
      </w:r>
      <w:r w:rsidR="008B544B">
        <w:rPr>
          <w:b/>
          <w:bCs/>
          <w:sz w:val="18"/>
          <w:szCs w:val="18"/>
        </w:rPr>
        <w:t>DA SILVA BEZERRA</w:t>
      </w:r>
    </w:p>
    <w:p w14:paraId="3A78C6D5" w14:textId="3A987EF6" w:rsidR="00234A61" w:rsidRPr="00EE2491" w:rsidRDefault="00EE2491" w:rsidP="00EE2491">
      <w:pPr>
        <w:jc w:val="center"/>
        <w:rPr>
          <w:sz w:val="18"/>
          <w:szCs w:val="18"/>
        </w:rPr>
      </w:pPr>
      <w:r w:rsidRPr="00EE2491">
        <w:rPr>
          <w:sz w:val="18"/>
          <w:szCs w:val="18"/>
        </w:rPr>
        <w:t>Pregoeiro-FUESPI</w:t>
      </w:r>
    </w:p>
    <w:sectPr w:rsidR="00234A61" w:rsidRPr="00EE2491" w:rsidSect="009067B8">
      <w:pgSz w:w="11906" w:h="16838"/>
      <w:pgMar w:top="1134" w:right="226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B8"/>
    <w:rsid w:val="000C0AA2"/>
    <w:rsid w:val="00234A61"/>
    <w:rsid w:val="005128E2"/>
    <w:rsid w:val="005565C1"/>
    <w:rsid w:val="006E5375"/>
    <w:rsid w:val="008B544B"/>
    <w:rsid w:val="009067B8"/>
    <w:rsid w:val="00945F57"/>
    <w:rsid w:val="00A80B10"/>
    <w:rsid w:val="00AA3004"/>
    <w:rsid w:val="00AA7BF2"/>
    <w:rsid w:val="00B10C21"/>
    <w:rsid w:val="00D17BF5"/>
    <w:rsid w:val="00EE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0B5F2"/>
  <w15:chartTrackingRefBased/>
  <w15:docId w15:val="{BAC27B6F-BC55-48EE-BD1E-A3AD88EF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06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6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6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6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6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6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6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6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6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6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6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6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67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67B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67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67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67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67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6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06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6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06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6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067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67B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067B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6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67B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67B8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906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A300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A3004"/>
    <w:rPr>
      <w:color w:val="605E5C"/>
      <w:shd w:val="clear" w:color="auto" w:fill="E1DFDD"/>
    </w:rPr>
  </w:style>
  <w:style w:type="paragraph" w:customStyle="1" w:styleId="textojustificadorecuoprimeiralinha">
    <w:name w:val="texto_justificado_recuo_primeira_linha"/>
    <w:basedOn w:val="Normal"/>
    <w:rsid w:val="00945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45F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9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stemas.tce.pi.gov.br/licitacoesweb/mural/" TargetMode="External"/><Relationship Id="rId5" Type="http://schemas.openxmlformats.org/officeDocument/2006/relationships/hyperlink" Target="https://uespi.br/cpl/" TargetMode="External"/><Relationship Id="rId4" Type="http://schemas.openxmlformats.org/officeDocument/2006/relationships/hyperlink" Target="http://www.comprasnet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LEOMAR DA SILVA</dc:creator>
  <cp:keywords/>
  <dc:description/>
  <cp:lastModifiedBy>Dell</cp:lastModifiedBy>
  <cp:revision>3</cp:revision>
  <cp:lastPrinted>2025-08-12T14:56:00Z</cp:lastPrinted>
  <dcterms:created xsi:type="dcterms:W3CDTF">2025-08-21T16:17:00Z</dcterms:created>
  <dcterms:modified xsi:type="dcterms:W3CDTF">2025-08-21T16:36:00Z</dcterms:modified>
</cp:coreProperties>
</file>