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C" w:rsidRPr="009A3E8E" w:rsidRDefault="00EE33DC" w:rsidP="00EE33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8E">
        <w:rPr>
          <w:rFonts w:ascii="Times New Roman" w:hAnsi="Times New Roman" w:cs="Times New Roman"/>
          <w:b/>
          <w:bCs/>
          <w:sz w:val="24"/>
          <w:szCs w:val="24"/>
        </w:rPr>
        <w:t>RESULTADO PROCESSO SELETIVO PET-SAÚDE - UESPI</w:t>
      </w:r>
    </w:p>
    <w:p w:rsidR="00EE33DC" w:rsidRPr="001E230E" w:rsidRDefault="00EE33DC" w:rsidP="00EE33DC">
      <w:pPr>
        <w:rPr>
          <w:rFonts w:ascii="Times New Roman" w:hAnsi="Times New Roman" w:cs="Times New Roman"/>
        </w:rPr>
      </w:pPr>
    </w:p>
    <w:tbl>
      <w:tblPr>
        <w:tblStyle w:val="Tabelacomgrade"/>
        <w:tblW w:w="13865" w:type="dxa"/>
        <w:tblInd w:w="-714" w:type="dxa"/>
        <w:tblLayout w:type="fixed"/>
        <w:tblLook w:val="04A0"/>
      </w:tblPr>
      <w:tblGrid>
        <w:gridCol w:w="3767"/>
        <w:gridCol w:w="3370"/>
        <w:gridCol w:w="1983"/>
        <w:gridCol w:w="2169"/>
        <w:gridCol w:w="2576"/>
      </w:tblGrid>
      <w:tr w:rsidR="00EE33DC" w:rsidRPr="001E230E" w:rsidTr="00EE33DC">
        <w:trPr>
          <w:trHeight w:val="453"/>
        </w:trPr>
        <w:tc>
          <w:tcPr>
            <w:tcW w:w="3767" w:type="dxa"/>
          </w:tcPr>
          <w:p w:rsidR="00EE33DC" w:rsidRPr="001E230E" w:rsidRDefault="00EE33DC" w:rsidP="00185015">
            <w:pPr>
              <w:jc w:val="center"/>
              <w:rPr>
                <w:rFonts w:ascii="Times New Roman" w:hAnsi="Times New Roman" w:cs="Times New Roman"/>
              </w:rPr>
            </w:pPr>
            <w:r w:rsidRPr="001E230E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370" w:type="dxa"/>
          </w:tcPr>
          <w:p w:rsidR="00EE33DC" w:rsidRPr="001E230E" w:rsidRDefault="00EE33DC" w:rsidP="00185015">
            <w:pPr>
              <w:jc w:val="center"/>
              <w:rPr>
                <w:rFonts w:ascii="Times New Roman" w:hAnsi="Times New Roman" w:cs="Times New Roman"/>
              </w:rPr>
            </w:pPr>
            <w:r w:rsidRPr="001E230E">
              <w:rPr>
                <w:rFonts w:ascii="Times New Roman" w:hAnsi="Times New Roman" w:cs="Times New Roman"/>
              </w:rPr>
              <w:t>Tipo de vagas</w:t>
            </w:r>
          </w:p>
        </w:tc>
        <w:tc>
          <w:tcPr>
            <w:tcW w:w="1983" w:type="dxa"/>
          </w:tcPr>
          <w:p w:rsidR="00EE33DC" w:rsidRPr="001E230E" w:rsidRDefault="00EE33DC" w:rsidP="00185015">
            <w:pPr>
              <w:jc w:val="center"/>
              <w:rPr>
                <w:rFonts w:ascii="Times New Roman" w:hAnsi="Times New Roman" w:cs="Times New Roman"/>
              </w:rPr>
            </w:pPr>
            <w:r w:rsidRPr="001E230E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169" w:type="dxa"/>
          </w:tcPr>
          <w:p w:rsidR="00EE33DC" w:rsidRPr="001E230E" w:rsidRDefault="00EE33DC" w:rsidP="0018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2576" w:type="dxa"/>
          </w:tcPr>
          <w:p w:rsidR="00EE33DC" w:rsidRPr="001E230E" w:rsidRDefault="00EE33DC" w:rsidP="00185015">
            <w:pPr>
              <w:jc w:val="center"/>
              <w:rPr>
                <w:rFonts w:ascii="Times New Roman" w:hAnsi="Times New Roman" w:cs="Times New Roman"/>
              </w:rPr>
            </w:pPr>
            <w:r w:rsidRPr="001E230E">
              <w:rPr>
                <w:rFonts w:ascii="Times New Roman" w:hAnsi="Times New Roman" w:cs="Times New Roman"/>
              </w:rPr>
              <w:t>RESULTADO</w:t>
            </w:r>
          </w:p>
        </w:tc>
      </w:tr>
      <w:tr w:rsidR="00EE33DC" w:rsidRPr="00573EAD" w:rsidTr="00EE33DC">
        <w:trPr>
          <w:trHeight w:val="927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Adna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Nayara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Reis da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9.28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905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Adriana de Oliveira Barros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7.9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526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Aleandra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Maria Lima de Carvalho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PSICOLOGIA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ELIMINADO</w:t>
            </w:r>
          </w:p>
        </w:tc>
      </w:tr>
      <w:tr w:rsidR="00EE33DC" w:rsidRPr="00573EAD" w:rsidTr="00EE33DC">
        <w:trPr>
          <w:trHeight w:val="905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Alvaro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Moura e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9.34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927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Alysson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Jose Pereira Do Nascimento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PSICOLOGIA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9.51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535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AmabillyThaissa</w:t>
            </w:r>
            <w:proofErr w:type="spellEnd"/>
            <w:proofErr w:type="gram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de Sousa Ribeiro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905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Ana Beatriz Costa da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PSICOLOGIA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701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Ana Luísa Ribeiro Moura de Sousa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ENFERMAGEM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9.54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Andréia Maria dos </w:t>
            </w:r>
            <w:proofErr w:type="gram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Santos Carvalho</w:t>
            </w:r>
            <w:proofErr w:type="gramEnd"/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Andressa Vitória da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9.05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Antonio Francisco Crispim de Sousa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9,59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Bianca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Stefany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Ribeiro Soares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9.08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Brenda Juliana Maciel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9,38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Camile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Sousa Pereira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ELIMINADO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NOME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Tipo de vagas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CURSO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MÉDIA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RESULTADO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Camilla Andressa Araújo Lima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Clara Isabelle dos Santos Alves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9.24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Diogo César Santos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Felipe Augusto de Sousa Cardoso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9.16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Gabriele Vieira Da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Conceicao</w:t>
            </w:r>
            <w:proofErr w:type="spellEnd"/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</w:t>
            </w: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X</w:t>
            </w: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)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8.30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Giovane Sampaio Dos Santos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PSICOLOGIA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Gisele Vitória de Morais Lima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8.99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Guilherme Marc Cardoso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8.09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Gustavo Henrique Rodrigues De Oliveira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8.65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Helen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Karine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Damasceno Santos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9.27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Heloísa Ferreira de Carvalho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9.54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Isabel Mariano de Sousa França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Isabela Alice de França Medeiros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8.81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Jamilly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Maciel de Oliveira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Jéssica Beatriz da Silva Loiola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</w:t>
            </w: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X</w:t>
            </w: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9.17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NOME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Tipo de vagas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CURSO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MÉDIA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RESULTADO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Jessica Ferreira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(x</w:t>
            </w: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)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Joana Luiza Vasconcelos Oliveira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8.73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João Vitor de Carvalho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8.3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Juliane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Andresa Sousa Costa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8.81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Késsia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Cristina da Cruz Campelo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8.1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Lana Beatriz Moura de Carvalho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9.02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Larissa Alcântara Alves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</w:p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8.42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Laura lima dos santos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9.05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Leandro Sampaio Rocha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8.08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Leonaria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Rodrigues de Carvalho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8.27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Leticia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maria</w:t>
            </w:r>
            <w:proofErr w:type="spellEnd"/>
            <w:proofErr w:type="gram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carvalho silva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8.64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Letícia Menezes Fonseca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9.61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Lívia Ellen Nascimento Freitas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ELIMINADO</w:t>
            </w:r>
          </w:p>
        </w:tc>
      </w:tr>
      <w:tr w:rsidR="00EE33DC" w:rsidRPr="00573EAD" w:rsidTr="00EE33DC">
        <w:trPr>
          <w:trHeight w:val="154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Lorena Paiva Sousa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8.91</w:t>
            </w: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62"/>
        </w:trPr>
        <w:tc>
          <w:tcPr>
            <w:tcW w:w="3767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Luiz Eduardo Oliveira Bezerra</w:t>
            </w:r>
          </w:p>
        </w:tc>
        <w:tc>
          <w:tcPr>
            <w:tcW w:w="337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83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MEDICINA</w:t>
            </w:r>
          </w:p>
        </w:tc>
        <w:tc>
          <w:tcPr>
            <w:tcW w:w="216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76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ELIMINADO</w:t>
            </w:r>
          </w:p>
        </w:tc>
      </w:tr>
    </w:tbl>
    <w:p w:rsidR="00EE33DC" w:rsidRPr="00573EAD" w:rsidRDefault="00EE33DC" w:rsidP="00EE33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3779" w:type="dxa"/>
        <w:tblInd w:w="-714" w:type="dxa"/>
        <w:tblLayout w:type="fixed"/>
        <w:tblLook w:val="04A0"/>
      </w:tblPr>
      <w:tblGrid>
        <w:gridCol w:w="3744"/>
        <w:gridCol w:w="3349"/>
        <w:gridCol w:w="1971"/>
        <w:gridCol w:w="2155"/>
        <w:gridCol w:w="2560"/>
      </w:tblGrid>
      <w:tr w:rsidR="00EE33DC" w:rsidRPr="00573EAD" w:rsidTr="00EE33DC">
        <w:trPr>
          <w:trHeight w:val="471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NOME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Tipo de vagas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CURSO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MÉDIA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RESULTADO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Luna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Mara Sousa Pinheiro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9.54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Marcos Paulo do Rego Moreira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8.03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Maria do Nascimento da Silva Oliveira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(x</w:t>
            </w: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)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8.44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Maria Eduarda Silva Gomes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9.12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Maria Letícia Chaves Saraiva de Menezes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9.4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Maria Luiza Borges Araújo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96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Maria Rita do Nascimento Teixeira Leite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9.57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494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Marília Cipriano Feitosa de Melo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PSICOLOGIA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9.67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Matheus de Sousa Alves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9.23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Matheus dos Santos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9.18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Matheus Lira do Nascimento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9.35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Michelly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Bruna Soares de Moura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9.65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Mirelle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Sales de Siqueira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9.41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Pedro Henrique de Oliveira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9.56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60"/>
        </w:trPr>
        <w:tc>
          <w:tcPr>
            <w:tcW w:w="3744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Pedro Henrique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Sutério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33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71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55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9.4</w:t>
            </w:r>
          </w:p>
        </w:tc>
        <w:tc>
          <w:tcPr>
            <w:tcW w:w="2560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</w:tbl>
    <w:p w:rsidR="00EE33DC" w:rsidRPr="00573EAD" w:rsidRDefault="00EE33DC" w:rsidP="00EE33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3736" w:type="dxa"/>
        <w:tblInd w:w="-714" w:type="dxa"/>
        <w:tblLayout w:type="fixed"/>
        <w:tblLook w:val="04A0"/>
      </w:tblPr>
      <w:tblGrid>
        <w:gridCol w:w="3732"/>
        <w:gridCol w:w="3339"/>
        <w:gridCol w:w="1964"/>
        <w:gridCol w:w="2149"/>
        <w:gridCol w:w="2552"/>
      </w:tblGrid>
      <w:tr w:rsidR="00EE33DC" w:rsidRPr="00573EAD" w:rsidTr="00EE33DC">
        <w:trPr>
          <w:trHeight w:val="188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NOME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Tipo de vagas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CURSO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MÉDIA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RESULTADO</w:t>
            </w:r>
          </w:p>
        </w:tc>
      </w:tr>
      <w:tr w:rsidR="00EE33DC" w:rsidRPr="00573EAD" w:rsidTr="00EE33DC">
        <w:trPr>
          <w:trHeight w:val="188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Rafael Vinicius Lopes Cardoso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X</w:t>
            </w: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FISIOTERAPIA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9.47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132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Raissa Ester de Abreu Martins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9.56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132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Rayssa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Bianca de Abreu Cardoso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B. EDUCAÇÃO FÍSICA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9.5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132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Rebeca de Sousa Santos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9.18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104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Rômulo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Emanoel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Barbosa Costa Lopes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8.92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76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Salete Maria Alves Cardoso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ELIMINADO</w:t>
            </w:r>
          </w:p>
        </w:tc>
      </w:tr>
      <w:tr w:rsidR="00EE33DC" w:rsidRPr="00573EAD" w:rsidTr="00EE33DC">
        <w:trPr>
          <w:trHeight w:val="1104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Sara Isabel Marques Sousa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9.32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104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Tarsila Félix Vieira Chaves e Silva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9.4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581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Thauani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Jamille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Dos Santos Silva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FISIOTERAPIA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8.9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132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Thulio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Mendes De Carvalho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</w:t>
            </w: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X</w:t>
            </w: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)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MEDICINA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9.19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132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Victor Augusto Fontenelle Ramos Monteiro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9.17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CLASSIFICADO</w:t>
            </w:r>
          </w:p>
        </w:tc>
      </w:tr>
      <w:tr w:rsidR="00EE33DC" w:rsidRPr="00573EAD" w:rsidTr="00EE33DC">
        <w:trPr>
          <w:trHeight w:val="1104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Vinicius Isaac Sousa de Oliveira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(x</w:t>
            </w: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)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ENFERMAGEM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9.22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104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Wesley </w:t>
            </w: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Késsio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Mota Pinheiro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PSICOLOGIA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9.7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  <w:tr w:rsidR="00EE33DC" w:rsidRPr="00573EAD" w:rsidTr="00EE33DC">
        <w:trPr>
          <w:trHeight w:val="1132"/>
        </w:trPr>
        <w:tc>
          <w:tcPr>
            <w:tcW w:w="3732" w:type="dxa"/>
          </w:tcPr>
          <w:p w:rsidR="00EE33DC" w:rsidRPr="00573EAD" w:rsidRDefault="00EE33DC" w:rsidP="00185015">
            <w:pPr>
              <w:jc w:val="center"/>
              <w:rPr>
                <w:color w:val="000000" w:themeColor="text1"/>
              </w:rPr>
            </w:pPr>
            <w:proofErr w:type="spellStart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Yasmin</w:t>
            </w:r>
            <w:proofErr w:type="spellEnd"/>
            <w:r w:rsidRPr="00573E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Lyra Sousa</w:t>
            </w:r>
          </w:p>
        </w:tc>
        <w:tc>
          <w:tcPr>
            <w:tcW w:w="333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x) Ampla concorrência</w:t>
            </w:r>
          </w:p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proofErr w:type="gramStart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(   </w:t>
            </w:r>
            <w:proofErr w:type="gramEnd"/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) Vagas afirmativas</w:t>
            </w:r>
          </w:p>
        </w:tc>
        <w:tc>
          <w:tcPr>
            <w:tcW w:w="1964" w:type="dxa"/>
          </w:tcPr>
          <w:p w:rsidR="00EE33DC" w:rsidRPr="00573EAD" w:rsidRDefault="00EE33DC" w:rsidP="00185015">
            <w:pPr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573EAD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CIÊNCIAS SOCIAIS</w:t>
            </w:r>
          </w:p>
        </w:tc>
        <w:tc>
          <w:tcPr>
            <w:tcW w:w="2149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  <w:kern w:val="0"/>
              </w:rPr>
              <w:t>9.07</w:t>
            </w:r>
          </w:p>
        </w:tc>
        <w:tc>
          <w:tcPr>
            <w:tcW w:w="2552" w:type="dxa"/>
          </w:tcPr>
          <w:p w:rsidR="00EE33DC" w:rsidRPr="00573EAD" w:rsidRDefault="00EE33DC" w:rsidP="00185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EAD">
              <w:rPr>
                <w:rFonts w:ascii="Times New Roman" w:hAnsi="Times New Roman" w:cs="Times New Roman"/>
                <w:color w:val="000000" w:themeColor="text1"/>
              </w:rPr>
              <w:t>APROVADO</w:t>
            </w:r>
          </w:p>
        </w:tc>
      </w:tr>
    </w:tbl>
    <w:p w:rsidR="00EE33DC" w:rsidRPr="00573EAD" w:rsidRDefault="00EE33DC" w:rsidP="00EE33DC">
      <w:pPr>
        <w:rPr>
          <w:rFonts w:ascii="Times New Roman" w:hAnsi="Times New Roman" w:cs="Times New Roman"/>
          <w:color w:val="000000" w:themeColor="text1"/>
        </w:rPr>
      </w:pPr>
    </w:p>
    <w:p w:rsidR="00691054" w:rsidRDefault="00691054"/>
    <w:sectPr w:rsidR="00691054" w:rsidSect="00D740C1">
      <w:headerReference w:type="default" r:id="rId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1B" w:rsidRDefault="00EE33DC">
    <w:pPr>
      <w:pStyle w:val="Cabealho"/>
    </w:pPr>
  </w:p>
  <w:p w:rsidR="0001661B" w:rsidRDefault="00EE33DC">
    <w:pPr>
      <w:pStyle w:val="Cabealho"/>
    </w:pPr>
  </w:p>
  <w:p w:rsidR="0001661B" w:rsidRDefault="00EE33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E33DC"/>
    <w:rsid w:val="00691054"/>
    <w:rsid w:val="00EE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DC"/>
    <w:pPr>
      <w:spacing w:after="160" w:line="259" w:lineRule="auto"/>
    </w:pPr>
    <w:rPr>
      <w:kern w:val="2"/>
    </w:rPr>
  </w:style>
  <w:style w:type="paragraph" w:styleId="Ttulo1">
    <w:name w:val="heading 1"/>
    <w:basedOn w:val="Normal"/>
    <w:next w:val="Normal"/>
    <w:link w:val="Ttulo1Char"/>
    <w:uiPriority w:val="9"/>
    <w:qFormat/>
    <w:rsid w:val="00EE33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33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33D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33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33D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33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33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33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33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3DC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33D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33DC"/>
    <w:rPr>
      <w:rFonts w:eastAsiaTheme="majorEastAsia" w:cstheme="majorBidi"/>
      <w:color w:val="365F91" w:themeColor="accent1" w:themeShade="BF"/>
      <w:kern w:val="2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33DC"/>
    <w:rPr>
      <w:rFonts w:eastAsiaTheme="majorEastAsia" w:cstheme="majorBidi"/>
      <w:i/>
      <w:iCs/>
      <w:color w:val="365F91" w:themeColor="accent1" w:themeShade="BF"/>
      <w:kern w:val="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33DC"/>
    <w:rPr>
      <w:rFonts w:eastAsiaTheme="majorEastAsia" w:cstheme="majorBidi"/>
      <w:color w:val="365F91" w:themeColor="accent1" w:themeShade="BF"/>
      <w:kern w:val="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33DC"/>
    <w:rPr>
      <w:rFonts w:eastAsiaTheme="majorEastAsia" w:cstheme="majorBidi"/>
      <w:i/>
      <w:iCs/>
      <w:color w:val="595959" w:themeColor="text1" w:themeTint="A6"/>
      <w:kern w:val="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33DC"/>
    <w:rPr>
      <w:rFonts w:eastAsiaTheme="majorEastAsia" w:cstheme="majorBidi"/>
      <w:color w:val="595959" w:themeColor="text1" w:themeTint="A6"/>
      <w:kern w:val="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33DC"/>
    <w:rPr>
      <w:rFonts w:eastAsiaTheme="majorEastAsia" w:cstheme="majorBidi"/>
      <w:i/>
      <w:iCs/>
      <w:color w:val="272727" w:themeColor="text1" w:themeTint="D8"/>
      <w:kern w:val="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33DC"/>
    <w:rPr>
      <w:rFonts w:eastAsiaTheme="majorEastAsia" w:cstheme="majorBidi"/>
      <w:color w:val="272727" w:themeColor="text1" w:themeTint="D8"/>
      <w:kern w:val="2"/>
    </w:rPr>
  </w:style>
  <w:style w:type="paragraph" w:styleId="Ttulo">
    <w:name w:val="Title"/>
    <w:basedOn w:val="Normal"/>
    <w:next w:val="Normal"/>
    <w:link w:val="TtuloChar"/>
    <w:uiPriority w:val="10"/>
    <w:qFormat/>
    <w:rsid w:val="00EE33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E3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33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E33DC"/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E33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E33DC"/>
    <w:rPr>
      <w:i/>
      <w:iCs/>
      <w:color w:val="404040" w:themeColor="text1" w:themeTint="BF"/>
      <w:kern w:val="2"/>
    </w:rPr>
  </w:style>
  <w:style w:type="paragraph" w:styleId="PargrafodaLista">
    <w:name w:val="List Paragraph"/>
    <w:basedOn w:val="Normal"/>
    <w:uiPriority w:val="34"/>
    <w:qFormat/>
    <w:rsid w:val="00EE33D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E33DC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33D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33DC"/>
    <w:rPr>
      <w:i/>
      <w:iCs/>
      <w:color w:val="365F91" w:themeColor="accent1" w:themeShade="BF"/>
      <w:kern w:val="2"/>
    </w:rPr>
  </w:style>
  <w:style w:type="character" w:styleId="RefernciaIntensa">
    <w:name w:val="Intense Reference"/>
    <w:basedOn w:val="Fontepargpadro"/>
    <w:uiPriority w:val="32"/>
    <w:qFormat/>
    <w:rsid w:val="00EE33DC"/>
    <w:rPr>
      <w:b/>
      <w:bCs/>
      <w:smallCaps/>
      <w:color w:val="365F91" w:themeColor="accent1" w:themeShade="BF"/>
      <w:spacing w:val="5"/>
    </w:rPr>
  </w:style>
  <w:style w:type="table" w:styleId="Tabelacomgrade">
    <w:name w:val="Table Grid"/>
    <w:basedOn w:val="Tabelanormal"/>
    <w:uiPriority w:val="39"/>
    <w:rsid w:val="00EE33D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3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3DC"/>
    <w:rPr>
      <w:kern w:val="2"/>
    </w:rPr>
  </w:style>
  <w:style w:type="paragraph" w:styleId="Rodap">
    <w:name w:val="footer"/>
    <w:basedOn w:val="Normal"/>
    <w:link w:val="RodapChar"/>
    <w:uiPriority w:val="99"/>
    <w:unhideWhenUsed/>
    <w:rsid w:val="00EE3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3DC"/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E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E33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1252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Carvalho</dc:creator>
  <cp:lastModifiedBy>Saulo Carvalho</cp:lastModifiedBy>
  <cp:revision>1</cp:revision>
  <dcterms:created xsi:type="dcterms:W3CDTF">2024-04-27T19:17:00Z</dcterms:created>
  <dcterms:modified xsi:type="dcterms:W3CDTF">2024-04-27T19:22:00Z</dcterms:modified>
</cp:coreProperties>
</file>