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114"/>
        <w:ind w:left="1984" w:right="1989" w:hanging="6"/>
        <w:jc w:val="center"/>
        <w:rPr>
          <w:rFonts w:ascii="Arial" w:hAnsi="Arial"/>
          <w:b/>
          <w:sz w:val="22"/>
        </w:rPr>
      </w:pPr>
      <w:bookmarkStart w:name="Anexo ARQUIVO DIÁRIO OFICIAL 8º CONVOCAÇ" w:id="1"/>
      <w:bookmarkEnd w:id="1"/>
      <w:r>
        <w:rPr/>
      </w:r>
      <w:r>
        <w:rPr>
          <w:rFonts w:ascii="Arial" w:hAnsi="Arial"/>
          <w:b/>
          <w:sz w:val="22"/>
        </w:rPr>
        <w:t>GOVERNO DO ESTADO DO PIAUÍ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UNIVERSIDADE ESTADUAL DO PIAUÍ – UESPI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UNIVERSIDADE ABERTA DO BRASIL – UAB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NÚCLEO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EDUCAÇÃO 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DISTÂNCIA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NEAD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1" w:lineRule="auto"/>
        <w:ind w:left="2348" w:right="2349" w:firstLine="912"/>
      </w:pPr>
      <w:r>
        <w:rPr/>
        <w:t>CONVOCAÇÃO</w:t>
      </w:r>
      <w:r>
        <w:rPr>
          <w:spacing w:val="66"/>
        </w:rPr>
        <w:t> </w:t>
      </w:r>
      <w:r>
        <w:rPr/>
        <w:t>Nº 08</w:t>
      </w:r>
      <w:r>
        <w:rPr>
          <w:spacing w:val="1"/>
        </w:rPr>
        <w:t> </w:t>
      </w:r>
      <w:r>
        <w:rPr/>
        <w:t>EDITAL</w:t>
      </w:r>
      <w:r>
        <w:rPr>
          <w:spacing w:val="-7"/>
        </w:rPr>
        <w:t> </w:t>
      </w:r>
      <w:r>
        <w:rPr/>
        <w:t>NEAD/UESPI/UAB</w:t>
      </w:r>
      <w:r>
        <w:rPr>
          <w:spacing w:val="-2"/>
        </w:rPr>
        <w:t> </w:t>
      </w:r>
      <w:r>
        <w:rPr/>
        <w:t>Nº</w:t>
      </w:r>
      <w:r>
        <w:rPr>
          <w:spacing w:val="-7"/>
        </w:rPr>
        <w:t> </w:t>
      </w:r>
      <w:r>
        <w:rPr/>
        <w:t>02/2021</w:t>
      </w:r>
    </w:p>
    <w:p>
      <w:pPr>
        <w:pStyle w:val="BodyText"/>
        <w:spacing w:line="261" w:lineRule="auto"/>
        <w:ind w:left="472" w:firstLine="111"/>
      </w:pPr>
      <w:r>
        <w:rPr/>
        <w:t>PROCESSO SELETIVO SIMPLIFICADO PARA TÉCNICO DE APOIO A</w:t>
      </w:r>
      <w:r>
        <w:rPr>
          <w:spacing w:val="1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REDES,</w:t>
      </w:r>
      <w:r>
        <w:rPr>
          <w:spacing w:val="-6"/>
        </w:rPr>
        <w:t> </w:t>
      </w:r>
      <w:r>
        <w:rPr/>
        <w:t>PROGRAMADOR</w:t>
      </w:r>
      <w:r>
        <w:rPr>
          <w:spacing w:val="-8"/>
        </w:rPr>
        <w:t> </w:t>
      </w:r>
      <w:r>
        <w:rPr/>
        <w:t>E</w:t>
      </w:r>
      <w:r>
        <w:rPr>
          <w:spacing w:val="-2"/>
        </w:rPr>
        <w:t> </w:t>
      </w:r>
      <w:r>
        <w:rPr/>
        <w:t>AUXILIAR</w:t>
      </w:r>
      <w:r>
        <w:rPr>
          <w:spacing w:val="-4"/>
        </w:rPr>
        <w:t> </w:t>
      </w:r>
      <w:r>
        <w:rPr/>
        <w:t>ADMINISTRATIVO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spacing w:line="276" w:lineRule="auto" w:before="0"/>
        <w:ind w:left="220" w:right="221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A Universidade Estadual do Piauí –UESPI, por intermédio da Coordenação de</w:t>
      </w:r>
      <w:r>
        <w:rPr>
          <w:spacing w:val="1"/>
          <w:sz w:val="24"/>
        </w:rPr>
        <w:t> </w:t>
      </w:r>
      <w:r>
        <w:rPr>
          <w:sz w:val="24"/>
        </w:rPr>
        <w:t>Projetos e Documentação do Núcleo de Educação a Distância – NEAD/UESPI,</w:t>
      </w:r>
      <w:r>
        <w:rPr>
          <w:spacing w:val="1"/>
          <w:sz w:val="24"/>
        </w:rPr>
        <w:t> </w:t>
      </w:r>
      <w:r>
        <w:rPr>
          <w:sz w:val="24"/>
        </w:rPr>
        <w:t>no uso de suas atribuições legais e em conformidade com o Resultado Final do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SIMPLIFICADO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APOIO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SISTEMAS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REDES,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PROGRAMADOR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AUXILIAR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+</w:t>
      </w:r>
    </w:p>
    <w:p>
      <w:pPr>
        <w:spacing w:line="276" w:lineRule="auto" w:before="0"/>
        <w:ind w:left="220" w:right="21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CADASTRO RESERVA do Núcleo de Educação a Distância - NEAD 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Universidade Estadual do Piauí- UESPI, em convênio com a Universidade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Aberta do Brasil – UAB, mediante as condições estabelecidas neste edita</w:t>
      </w:r>
      <w:r>
        <w:rPr>
          <w:sz w:val="24"/>
        </w:rPr>
        <w:t>l,</w:t>
      </w:r>
      <w:r>
        <w:rPr>
          <w:spacing w:val="-64"/>
          <w:sz w:val="24"/>
        </w:rPr>
        <w:t> </w:t>
      </w:r>
      <w:r>
        <w:rPr>
          <w:sz w:val="24"/>
        </w:rPr>
        <w:t>resolve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CONVOCAR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os(as)</w:t>
      </w:r>
      <w:r>
        <w:rPr>
          <w:spacing w:val="1"/>
          <w:sz w:val="24"/>
        </w:rPr>
        <w:t> </w:t>
      </w:r>
      <w:r>
        <w:rPr>
          <w:sz w:val="24"/>
        </w:rPr>
        <w:t>candidatos(as),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relacionados(as),</w:t>
      </w:r>
      <w:r>
        <w:rPr>
          <w:spacing w:val="67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referido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Seletivo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  <w:r>
        <w:rPr>
          <w:spacing w:val="66"/>
          <w:sz w:val="24"/>
        </w:rPr>
        <w:t> </w:t>
      </w:r>
      <w:r>
        <w:rPr>
          <w:rFonts w:ascii="Arial" w:hAnsi="Arial"/>
          <w:b/>
          <w:sz w:val="24"/>
        </w:rPr>
        <w:t>RG,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CPF,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Comprovante de Endereço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(que contenha bairro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 CEP),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bancário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(conta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corrente),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PIS/PASEP/NIT,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Diploma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Graduação,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Diploma da última titulação, Número de dois telefones, Endereço de e-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mail.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636" w:lineRule="auto" w:before="1"/>
        <w:ind w:left="220" w:right="635" w:firstLine="1064"/>
      </w:pPr>
      <w:r>
        <w:rPr/>
        <w:t>LISTA</w:t>
      </w:r>
      <w:r>
        <w:rPr>
          <w:spacing w:val="-13"/>
        </w:rPr>
        <w:t> </w:t>
      </w:r>
      <w:r>
        <w:rPr/>
        <w:t>DOS</w:t>
      </w:r>
      <w:r>
        <w:rPr>
          <w:spacing w:val="-4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CONVOCADOS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CARGO</w:t>
      </w:r>
      <w:r>
        <w:rPr>
          <w:spacing w:val="-64"/>
        </w:rPr>
        <w:t> </w:t>
      </w:r>
      <w:r>
        <w:rPr/>
        <w:t>Cargo:</w:t>
      </w:r>
      <w:r>
        <w:rPr>
          <w:spacing w:val="4"/>
        </w:rPr>
        <w:t> </w:t>
      </w:r>
      <w:r>
        <w:rPr/>
        <w:t>AUXILIAR</w:t>
      </w:r>
      <w:r>
        <w:rPr>
          <w:spacing w:val="2"/>
        </w:rPr>
        <w:t> </w:t>
      </w:r>
      <w:r>
        <w:rPr/>
        <w:t>ADMINISTRATIVO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1273"/>
        <w:gridCol w:w="4466"/>
        <w:gridCol w:w="1837"/>
      </w:tblGrid>
      <w:tr>
        <w:trPr>
          <w:trHeight w:val="290" w:hRule="atLeast"/>
        </w:trPr>
        <w:tc>
          <w:tcPr>
            <w:tcW w:w="925" w:type="dxa"/>
          </w:tcPr>
          <w:p>
            <w:pPr>
              <w:pStyle w:val="TableParagraph"/>
              <w:spacing w:line="245" w:lineRule="exact"/>
              <w:ind w:left="116" w:right="10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Class.</w:t>
            </w:r>
          </w:p>
        </w:tc>
        <w:tc>
          <w:tcPr>
            <w:tcW w:w="1273" w:type="dxa"/>
          </w:tcPr>
          <w:p>
            <w:pPr>
              <w:pStyle w:val="TableParagraph"/>
              <w:spacing w:line="245" w:lineRule="exact"/>
              <w:ind w:left="127" w:right="1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Inscrição</w:t>
            </w:r>
          </w:p>
        </w:tc>
        <w:tc>
          <w:tcPr>
            <w:tcW w:w="4466" w:type="dxa"/>
          </w:tcPr>
          <w:p>
            <w:pPr>
              <w:pStyle w:val="TableParagraph"/>
              <w:spacing w:line="245" w:lineRule="exact"/>
              <w:ind w:left="1901" w:right="19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Nome</w:t>
            </w:r>
          </w:p>
        </w:tc>
        <w:tc>
          <w:tcPr>
            <w:tcW w:w="1837" w:type="dxa"/>
          </w:tcPr>
          <w:p>
            <w:pPr>
              <w:pStyle w:val="TableParagraph"/>
              <w:spacing w:line="245" w:lineRule="exact"/>
              <w:ind w:left="88" w:right="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</w:tr>
      <w:tr>
        <w:trPr>
          <w:trHeight w:val="290" w:hRule="atLeast"/>
        </w:trPr>
        <w:tc>
          <w:tcPr>
            <w:tcW w:w="925" w:type="dxa"/>
          </w:tcPr>
          <w:p>
            <w:pPr>
              <w:pStyle w:val="TableParagraph"/>
              <w:spacing w:line="250" w:lineRule="exact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017</w:t>
            </w:r>
          </w:p>
        </w:tc>
        <w:tc>
          <w:tcPr>
            <w:tcW w:w="1273" w:type="dxa"/>
          </w:tcPr>
          <w:p>
            <w:pPr>
              <w:pStyle w:val="TableParagraph"/>
              <w:spacing w:line="250" w:lineRule="exact"/>
              <w:ind w:left="127" w:right="124"/>
              <w:jc w:val="center"/>
              <w:rPr>
                <w:sz w:val="22"/>
              </w:rPr>
            </w:pPr>
            <w:r>
              <w:rPr>
                <w:sz w:val="22"/>
              </w:rPr>
              <w:t>23634</w:t>
            </w:r>
          </w:p>
        </w:tc>
        <w:tc>
          <w:tcPr>
            <w:tcW w:w="4466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GLADYS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GARCIA</w:t>
            </w:r>
          </w:p>
        </w:tc>
        <w:tc>
          <w:tcPr>
            <w:tcW w:w="1837" w:type="dxa"/>
          </w:tcPr>
          <w:p>
            <w:pPr>
              <w:pStyle w:val="TableParagraph"/>
              <w:spacing w:line="250" w:lineRule="exact"/>
              <w:ind w:left="89" w:right="84"/>
              <w:jc w:val="center"/>
              <w:rPr>
                <w:sz w:val="22"/>
              </w:rPr>
            </w:pPr>
            <w:r>
              <w:rPr>
                <w:sz w:val="22"/>
              </w:rPr>
              <w:t>CLASSIFICADO</w:t>
            </w:r>
          </w:p>
        </w:tc>
      </w:tr>
      <w:tr>
        <w:trPr>
          <w:trHeight w:val="290" w:hRule="atLeast"/>
        </w:trPr>
        <w:tc>
          <w:tcPr>
            <w:tcW w:w="925" w:type="dxa"/>
          </w:tcPr>
          <w:p>
            <w:pPr>
              <w:pStyle w:val="TableParagraph"/>
              <w:spacing w:before="1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1273" w:type="dxa"/>
          </w:tcPr>
          <w:p>
            <w:pPr>
              <w:pStyle w:val="TableParagraph"/>
              <w:spacing w:before="1"/>
              <w:ind w:left="127" w:right="124"/>
              <w:jc w:val="center"/>
              <w:rPr>
                <w:sz w:val="22"/>
              </w:rPr>
            </w:pPr>
            <w:r>
              <w:rPr>
                <w:sz w:val="22"/>
              </w:rPr>
              <w:t>23615</w:t>
            </w:r>
          </w:p>
        </w:tc>
        <w:tc>
          <w:tcPr>
            <w:tcW w:w="4466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DANIELE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MONTEIRO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1837" w:type="dxa"/>
          </w:tcPr>
          <w:p>
            <w:pPr>
              <w:pStyle w:val="TableParagraph"/>
              <w:spacing w:before="1"/>
              <w:ind w:left="89" w:right="84"/>
              <w:jc w:val="center"/>
              <w:rPr>
                <w:sz w:val="22"/>
              </w:rPr>
            </w:pPr>
            <w:r>
              <w:rPr>
                <w:sz w:val="22"/>
              </w:rPr>
              <w:t>CLASSIFICADO</w:t>
            </w:r>
          </w:p>
        </w:tc>
      </w:tr>
      <w:tr>
        <w:trPr>
          <w:trHeight w:val="290" w:hRule="atLeast"/>
        </w:trPr>
        <w:tc>
          <w:tcPr>
            <w:tcW w:w="925" w:type="dxa"/>
          </w:tcPr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019</w:t>
            </w:r>
          </w:p>
        </w:tc>
        <w:tc>
          <w:tcPr>
            <w:tcW w:w="1273" w:type="dxa"/>
          </w:tcPr>
          <w:p>
            <w:pPr>
              <w:pStyle w:val="TableParagraph"/>
              <w:ind w:left="127" w:right="124"/>
              <w:jc w:val="center"/>
              <w:rPr>
                <w:sz w:val="22"/>
              </w:rPr>
            </w:pPr>
            <w:r>
              <w:rPr>
                <w:sz w:val="22"/>
              </w:rPr>
              <w:t>23564</w:t>
            </w:r>
          </w:p>
        </w:tc>
        <w:tc>
          <w:tcPr>
            <w:tcW w:w="446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JONATHAS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CERQUEIRA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CASTRO</w:t>
            </w:r>
          </w:p>
        </w:tc>
        <w:tc>
          <w:tcPr>
            <w:tcW w:w="1837" w:type="dxa"/>
          </w:tcPr>
          <w:p>
            <w:pPr>
              <w:pStyle w:val="TableParagraph"/>
              <w:ind w:left="89" w:right="84"/>
              <w:jc w:val="center"/>
              <w:rPr>
                <w:sz w:val="22"/>
              </w:rPr>
            </w:pPr>
            <w:r>
              <w:rPr>
                <w:sz w:val="22"/>
              </w:rPr>
              <w:t>CLASSIFICADO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1910" w:h="16840"/>
          <w:pgMar w:footer="181" w:top="1580" w:bottom="380" w:left="1480" w:right="1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75" w:after="0"/>
        <w:ind w:left="364" w:right="0" w:hanging="145"/>
        <w:jc w:val="left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candidatos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deverão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acompanhar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calendário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indicado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409"/>
        <w:gridCol w:w="1877"/>
        <w:gridCol w:w="2901"/>
      </w:tblGrid>
      <w:tr>
        <w:trPr>
          <w:trHeight w:val="397" w:hRule="atLeast"/>
        </w:trPr>
        <w:tc>
          <w:tcPr>
            <w:tcW w:w="536" w:type="dxa"/>
          </w:tcPr>
          <w:p>
            <w:pPr>
              <w:pStyle w:val="TableParagraph"/>
              <w:spacing w:before="4"/>
              <w:ind w:left="15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</w:t>
            </w:r>
          </w:p>
        </w:tc>
        <w:tc>
          <w:tcPr>
            <w:tcW w:w="3409" w:type="dxa"/>
          </w:tcPr>
          <w:p>
            <w:pPr>
              <w:pStyle w:val="TableParagraph"/>
              <w:spacing w:before="4"/>
              <w:ind w:left="1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ATIVIDADE</w:t>
            </w:r>
          </w:p>
        </w:tc>
        <w:tc>
          <w:tcPr>
            <w:tcW w:w="1877" w:type="dxa"/>
          </w:tcPr>
          <w:p>
            <w:pPr>
              <w:pStyle w:val="TableParagraph"/>
              <w:spacing w:before="4"/>
              <w:ind w:left="6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DATA</w:t>
            </w:r>
          </w:p>
        </w:tc>
        <w:tc>
          <w:tcPr>
            <w:tcW w:w="2901" w:type="dxa"/>
          </w:tcPr>
          <w:p>
            <w:pPr>
              <w:pStyle w:val="TableParagraph"/>
              <w:spacing w:before="4"/>
              <w:ind w:left="59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OBSERVAÇÕES</w:t>
            </w:r>
          </w:p>
        </w:tc>
      </w:tr>
      <w:tr>
        <w:trPr>
          <w:trHeight w:val="422" w:hRule="atLeast"/>
        </w:trPr>
        <w:tc>
          <w:tcPr>
            <w:tcW w:w="536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409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Publicação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Diário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Oficial</w:t>
            </w:r>
          </w:p>
        </w:tc>
        <w:tc>
          <w:tcPr>
            <w:tcW w:w="1877" w:type="dxa"/>
          </w:tcPr>
          <w:p>
            <w:pPr>
              <w:pStyle w:val="TableParagraph"/>
              <w:spacing w:before="4"/>
              <w:ind w:left="387"/>
              <w:rPr>
                <w:sz w:val="22"/>
              </w:rPr>
            </w:pPr>
            <w:r>
              <w:rPr>
                <w:sz w:val="22"/>
              </w:rPr>
              <w:t>05/04/2022</w:t>
            </w:r>
          </w:p>
        </w:tc>
        <w:tc>
          <w:tcPr>
            <w:tcW w:w="290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36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409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Convocação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candidatos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387"/>
              <w:rPr>
                <w:sz w:val="22"/>
              </w:rPr>
            </w:pPr>
            <w:r>
              <w:rPr>
                <w:sz w:val="22"/>
              </w:rPr>
              <w:t>11/04/2022</w:t>
            </w:r>
          </w:p>
        </w:tc>
        <w:tc>
          <w:tcPr>
            <w:tcW w:w="290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13" w:hRule="atLeast"/>
        </w:trPr>
        <w:tc>
          <w:tcPr>
            <w:tcW w:w="536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409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</w:p>
        </w:tc>
        <w:tc>
          <w:tcPr>
            <w:tcW w:w="1877" w:type="dxa"/>
          </w:tcPr>
          <w:p>
            <w:pPr>
              <w:pStyle w:val="TableParagraph"/>
              <w:spacing w:before="4"/>
              <w:ind w:left="20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17/04/2022</w:t>
            </w:r>
          </w:p>
        </w:tc>
        <w:tc>
          <w:tcPr>
            <w:tcW w:w="2901" w:type="dxa"/>
          </w:tcPr>
          <w:p>
            <w:pPr>
              <w:pStyle w:val="TableParagraph"/>
              <w:tabs>
                <w:tab w:pos="730" w:val="left" w:leader="none"/>
                <w:tab w:pos="1937" w:val="left" w:leader="none"/>
              </w:tabs>
              <w:spacing w:before="4"/>
              <w:ind w:left="111" w:right="31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devem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enviados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arquivo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</w:t>
              <w:tab/>
              <w:t>seguinte</w:t>
              <w:tab/>
            </w:r>
            <w:r>
              <w:rPr>
                <w:spacing w:val="-1"/>
                <w:sz w:val="22"/>
              </w:rPr>
              <w:t>endereço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eletrônico: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spacing w:val="-1"/>
                  <w:sz w:val="22"/>
                </w:rPr>
                <w:t>copdoc.uapi@nead.uespi.br</w:t>
              </w:r>
            </w:hyperlink>
          </w:p>
        </w:tc>
      </w:tr>
      <w:tr>
        <w:trPr>
          <w:trHeight w:val="1142" w:hRule="atLeast"/>
        </w:trPr>
        <w:tc>
          <w:tcPr>
            <w:tcW w:w="536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409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383"/>
              <w:rPr>
                <w:sz w:val="22"/>
              </w:rPr>
            </w:pPr>
            <w:r>
              <w:rPr>
                <w:sz w:val="22"/>
              </w:rPr>
              <w:t>25/04/2022</w:t>
            </w:r>
          </w:p>
        </w:tc>
        <w:tc>
          <w:tcPr>
            <w:tcW w:w="2901" w:type="dxa"/>
          </w:tcPr>
          <w:p>
            <w:pPr>
              <w:pStyle w:val="TableParagraph"/>
              <w:spacing w:line="360" w:lineRule="auto" w:before="1"/>
              <w:ind w:right="32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financeira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(CAF)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/UESPI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8:00h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12:00h</w:t>
            </w:r>
          </w:p>
        </w:tc>
      </w:tr>
      <w:tr>
        <w:trPr>
          <w:trHeight w:val="401" w:hRule="atLeast"/>
        </w:trPr>
        <w:tc>
          <w:tcPr>
            <w:tcW w:w="536" w:type="dxa"/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409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sz w:val="22"/>
              </w:rPr>
              <w:t>Posse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candidatos</w:t>
            </w:r>
          </w:p>
        </w:tc>
        <w:tc>
          <w:tcPr>
            <w:tcW w:w="1877" w:type="dxa"/>
          </w:tcPr>
          <w:p>
            <w:pPr>
              <w:pStyle w:val="TableParagraph"/>
              <w:spacing w:before="8"/>
              <w:ind w:left="387"/>
              <w:rPr>
                <w:sz w:val="22"/>
              </w:rPr>
            </w:pPr>
            <w:r>
              <w:rPr>
                <w:sz w:val="22"/>
              </w:rPr>
              <w:t>02/05/2022</w:t>
            </w:r>
          </w:p>
        </w:tc>
        <w:tc>
          <w:tcPr>
            <w:tcW w:w="2901" w:type="dxa"/>
          </w:tcPr>
          <w:p>
            <w:pPr>
              <w:pStyle w:val="TableParagraph"/>
              <w:spacing w:before="8"/>
              <w:ind w:left="111"/>
              <w:rPr>
                <w:sz w:val="22"/>
              </w:rPr>
            </w:pPr>
            <w:r>
              <w:rPr>
                <w:sz w:val="22"/>
              </w:rPr>
              <w:t>NEAD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2172" w:right="2247" w:firstLine="0"/>
        <w:jc w:val="center"/>
        <w:rPr>
          <w:sz w:val="24"/>
        </w:rPr>
      </w:pPr>
      <w:r>
        <w:rPr>
          <w:sz w:val="24"/>
        </w:rPr>
        <w:t>Teresina</w:t>
      </w:r>
      <w:r>
        <w:rPr>
          <w:spacing w:val="-4"/>
          <w:sz w:val="24"/>
        </w:rPr>
        <w:t> </w:t>
      </w:r>
      <w:r>
        <w:rPr>
          <w:sz w:val="24"/>
        </w:rPr>
        <w:t>(PI), 30</w:t>
      </w:r>
      <w:r>
        <w:rPr>
          <w:spacing w:val="-2"/>
          <w:sz w:val="24"/>
        </w:rPr>
        <w:t> </w:t>
      </w:r>
      <w:r>
        <w:rPr>
          <w:sz w:val="24"/>
        </w:rPr>
        <w:t>de março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2023.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1"/>
        </w:rPr>
      </w:pPr>
    </w:p>
    <w:p>
      <w:pPr>
        <w:spacing w:before="1"/>
        <w:ind w:left="2237" w:right="2247" w:firstLine="0"/>
        <w:jc w:val="center"/>
        <w:rPr>
          <w:sz w:val="24"/>
        </w:rPr>
      </w:pPr>
      <w:r>
        <w:rPr>
          <w:sz w:val="24"/>
        </w:rPr>
        <w:t>Profa.</w:t>
      </w:r>
      <w:r>
        <w:rPr>
          <w:spacing w:val="-3"/>
          <w:sz w:val="24"/>
        </w:rPr>
        <w:t> </w:t>
      </w:r>
      <w:r>
        <w:rPr>
          <w:sz w:val="24"/>
        </w:rPr>
        <w:t>Dra.</w:t>
      </w:r>
      <w:r>
        <w:rPr>
          <w:spacing w:val="-3"/>
          <w:sz w:val="24"/>
        </w:rPr>
        <w:t> </w:t>
      </w:r>
      <w:r>
        <w:rPr>
          <w:sz w:val="24"/>
        </w:rPr>
        <w:t>Márcia</w:t>
      </w:r>
      <w:r>
        <w:rPr>
          <w:spacing w:val="-5"/>
          <w:sz w:val="24"/>
        </w:rPr>
        <w:t> </w:t>
      </w:r>
      <w:r>
        <w:rPr>
          <w:sz w:val="24"/>
        </w:rPr>
        <w:t>Percília</w:t>
      </w:r>
      <w:r>
        <w:rPr>
          <w:spacing w:val="-5"/>
          <w:sz w:val="24"/>
        </w:rPr>
        <w:t> </w:t>
      </w:r>
      <w:r>
        <w:rPr>
          <w:sz w:val="24"/>
        </w:rPr>
        <w:t>Moura</w:t>
      </w:r>
      <w:r>
        <w:rPr>
          <w:spacing w:val="-5"/>
          <w:sz w:val="24"/>
        </w:rPr>
        <w:t> </w:t>
      </w:r>
      <w:r>
        <w:rPr>
          <w:sz w:val="24"/>
        </w:rPr>
        <w:t>Parente</w:t>
      </w:r>
      <w:r>
        <w:rPr>
          <w:spacing w:val="-64"/>
          <w:sz w:val="24"/>
        </w:rPr>
        <w:t> </w:t>
      </w:r>
      <w:r>
        <w:rPr>
          <w:sz w:val="24"/>
        </w:rPr>
        <w:t>Coordenadora Geral UAB/CAPES – PI</w:t>
      </w:r>
      <w:r>
        <w:rPr>
          <w:spacing w:val="1"/>
          <w:sz w:val="24"/>
        </w:rPr>
        <w:t> </w:t>
      </w:r>
      <w:r>
        <w:rPr>
          <w:sz w:val="24"/>
        </w:rPr>
        <w:t>Diretora</w:t>
      </w:r>
      <w:r>
        <w:rPr>
          <w:spacing w:val="-2"/>
          <w:sz w:val="24"/>
        </w:rPr>
        <w:t> </w:t>
      </w:r>
      <w:r>
        <w:rPr>
          <w:sz w:val="24"/>
        </w:rPr>
        <w:t>Geral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NEAD/UESPI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5"/>
        </w:rPr>
      </w:pPr>
    </w:p>
    <w:p>
      <w:pPr>
        <w:spacing w:before="1"/>
        <w:ind w:left="1972" w:right="1968" w:hanging="4"/>
        <w:jc w:val="center"/>
        <w:rPr>
          <w:sz w:val="24"/>
        </w:rPr>
      </w:pPr>
      <w:r>
        <w:rPr>
          <w:sz w:val="24"/>
        </w:rPr>
        <w:t>Profa. Dra. Waldirene Alves Lopes da Silva</w:t>
      </w:r>
      <w:r>
        <w:rPr>
          <w:spacing w:val="1"/>
          <w:sz w:val="24"/>
        </w:rPr>
        <w:t> </w:t>
      </w:r>
      <w:r>
        <w:rPr>
          <w:sz w:val="24"/>
        </w:rPr>
        <w:t>Coordenadora Geral Adjunta UAB/CAPES – PI</w:t>
      </w:r>
      <w:r>
        <w:rPr>
          <w:spacing w:val="-64"/>
          <w:sz w:val="24"/>
        </w:rPr>
        <w:t> </w:t>
      </w:r>
      <w:r>
        <w:rPr>
          <w:sz w:val="24"/>
        </w:rPr>
        <w:t>Diretora</w:t>
      </w:r>
      <w:r>
        <w:rPr>
          <w:spacing w:val="-2"/>
          <w:sz w:val="24"/>
        </w:rPr>
        <w:t> </w:t>
      </w:r>
      <w:r>
        <w:rPr>
          <w:sz w:val="24"/>
        </w:rPr>
        <w:t>Adjunta</w:t>
      </w:r>
      <w:r>
        <w:rPr>
          <w:spacing w:val="1"/>
          <w:sz w:val="24"/>
        </w:rPr>
        <w:t> </w:t>
      </w:r>
      <w:r>
        <w:rPr>
          <w:sz w:val="24"/>
        </w:rPr>
        <w:t>NEAD/UESPI</w:t>
      </w:r>
    </w:p>
    <w:sectPr>
      <w:pgSz w:w="11910" w:h="16840"/>
      <w:pgMar w:header="0" w:footer="181" w:top="1320" w:bottom="3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98502pt;margin-top:821.747253pt;width:293.55pt;height:13.2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ARQUIVO DIÁRIO OFICIAL 8º CONVOCAÇÃO (7117172)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513367pt;margin-top:821.747253pt;width:156.950pt;height:13.2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SEI 00089.007582/2023-27 / pg. </w:t>
                </w:r>
                <w:r>
                  <w:rPr/>
                  <w:fldChar w:fldCharType="begin"/>
                </w:r>
                <w:r>
                  <w:rPr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64" w:hanging="144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6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4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2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1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0" w:hanging="1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364" w:hanging="14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opdoc.uapi@nead.uespi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dcterms:created xsi:type="dcterms:W3CDTF">2023-04-05T16:33:40Z</dcterms:created>
  <dcterms:modified xsi:type="dcterms:W3CDTF">2023-04-05T16:33:40Z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2023-04-05T00:00:00Z</vt:filetime>
  </property>
</Properties>
</file>