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abealho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GOVERNO DO ESTADO DO PIAUÍ</w:t>
      </w:r>
    </w:p>
    <w:p>
      <w:pPr>
        <w:pStyle w:val="Cabealho"/>
        <w:tabs>
          <w:tab w:val="left" w:pos="720" w:leader="none"/>
          <w:tab w:val="center" w:pos="4252" w:leader="none"/>
          <w:tab w:val="center" w:pos="4607" w:leader="none"/>
          <w:tab w:val="right" w:pos="8504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UNIVERSIDADE ESTADUAL DO PIAUÍ – UESPI</w:t>
      </w:r>
    </w:p>
    <w:p>
      <w:pPr>
        <w:pStyle w:val="Cabealho"/>
        <w:tabs>
          <w:tab w:val="left" w:pos="720" w:leader="none"/>
          <w:tab w:val="center" w:pos="4252" w:leader="none"/>
          <w:tab w:val="center" w:pos="4607" w:leader="none"/>
          <w:tab w:val="right" w:pos="8504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NÚCLEO DE EDUCAÇÃO</w:t>
      </w:r>
      <w:r>
        <w:rPr>
          <w:rFonts w:cs="Arial" w:ascii="Arial" w:hAnsi="Arial"/>
          <w:b/>
        </w:rPr>
        <w:t xml:space="preserve"> A DISTÂNCIA </w:t>
      </w:r>
      <w:r>
        <w:rPr>
          <w:rFonts w:cs="Arial" w:ascii="Arial" w:hAnsi="Arial"/>
          <w:b/>
          <w:bCs/>
        </w:rPr>
        <w:t>– NEAD</w:t>
      </w:r>
    </w:p>
    <w:p>
      <w:pPr>
        <w:pStyle w:val="Cabealho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UNIVERSIDADE ABERTA DO PIAUÍ – UAPI</w:t>
      </w:r>
    </w:p>
    <w:p>
      <w:pPr>
        <w:pStyle w:val="Normal"/>
        <w:spacing w:lineRule="atLeast" w:line="10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tLeast" w:line="10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tLeast" w:line="10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tLeast" w:line="10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EDITAL NEAD/UESPI Nº 002/2021</w:t>
      </w:r>
    </w:p>
    <w:p>
      <w:pPr>
        <w:pStyle w:val="Normal"/>
        <w:spacing w:lineRule="atLeast" w:line="10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tLeast" w:line="100"/>
        <w:jc w:val="both"/>
        <w:rPr/>
      </w:pPr>
      <w:r>
        <w:rPr>
          <w:rFonts w:cs="Arial" w:ascii="Arial" w:hAnsi="Arial"/>
        </w:rPr>
        <w:t>EDITAL UAPI/NEAD/UESPI N°002/2021 PARA FORMAÇÃO DE CADASTRO DE RESERVA NA FUNÇÃO DE BOLSISTA SELECIONADO DO CURSO DE BACHARELADO EM ADMINISTRAÇÃO, NA MODALIDADE A DISTÂNCIA, DA UNIVERSIDADE ABERTA DO PIAUÍ – UAPI/UESPI</w:t>
      </w:r>
    </w:p>
    <w:p>
      <w:pPr>
        <w:pStyle w:val="Normal"/>
        <w:spacing w:lineRule="atLeast" w:line="10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tLeast" w:line="10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AVISO DE REMANEJAMENTO 4</w:t>
      </w:r>
    </w:p>
    <w:p>
      <w:pPr>
        <w:pStyle w:val="Normal"/>
        <w:spacing w:lineRule="atLeast" w:line="10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tLeast" w:line="100"/>
        <w:jc w:val="both"/>
        <w:rPr/>
      </w:pPr>
      <w:r>
        <w:rPr>
          <w:rFonts w:cs="Arial" w:ascii="Arial" w:hAnsi="Arial"/>
          <w:bCs/>
        </w:rPr>
        <w:t xml:space="preserve">A Pró-reitoria de Ensino de Graduação – PREG da Universidade Estadual do Piauí – UESPI torna público que os/as bolsistas selecionados, abaixo relacionado(as), que foram aprovados(as) ou classificado(as) no Edital NEAD/UESPI/UAB Nº 002/2021, serão REMANEJADOS. </w:t>
      </w:r>
    </w:p>
    <w:p>
      <w:pPr>
        <w:pStyle w:val="Normal"/>
        <w:spacing w:lineRule="atLeast" w:line="100"/>
        <w:jc w:val="both"/>
        <w:rPr>
          <w:rFonts w:ascii="Arial" w:hAnsi="Arial" w:cs="Arial"/>
          <w:bCs/>
          <w:color w:val="FF0000"/>
        </w:rPr>
      </w:pPr>
      <w:r>
        <w:rPr>
          <w:rFonts w:cs="Arial" w:ascii="Arial" w:hAnsi="Arial"/>
          <w:bCs/>
          <w:color w:val="FF0000"/>
        </w:rPr>
      </w:r>
    </w:p>
    <w:p>
      <w:pPr>
        <w:pStyle w:val="Normal"/>
        <w:spacing w:lineRule="atLeast" w:line="100"/>
        <w:jc w:val="both"/>
        <w:rPr>
          <w:rFonts w:ascii="Arial" w:hAnsi="Arial" w:cs="Arial"/>
          <w:bCs/>
          <w:color w:val="FF0000"/>
        </w:rPr>
      </w:pPr>
      <w:r>
        <w:rPr>
          <w:rFonts w:cs="Arial" w:ascii="Arial" w:hAnsi="Arial"/>
          <w:bCs/>
          <w:color w:val="FF0000"/>
        </w:rPr>
      </w:r>
    </w:p>
    <w:p>
      <w:pPr>
        <w:pStyle w:val="ListParagraph"/>
        <w:numPr>
          <w:ilvl w:val="0"/>
          <w:numId w:val="1"/>
        </w:numPr>
        <w:spacing w:lineRule="atLeast" w:line="100"/>
        <w:ind w:left="284" w:hanging="284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szCs w:val="24"/>
        </w:rPr>
        <w:t>CURSO DE BACHARELADO EM ADMINISTRAÇÃO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NOME:</w:t>
      </w:r>
      <w:r>
        <w:rPr>
          <w:rFonts w:cs="Arial" w:ascii="Arial" w:hAnsi="Arial"/>
          <w:sz w:val="22"/>
          <w:szCs w:val="22"/>
        </w:rPr>
        <w:t xml:space="preserve"> RODOLFO EMANUEL PEREIRA DA SILVA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FUNÇÃO DE ORIGEM:</w:t>
      </w:r>
      <w:r>
        <w:rPr>
          <w:rFonts w:cs="Arial" w:ascii="Arial" w:hAnsi="Arial"/>
          <w:sz w:val="22"/>
          <w:szCs w:val="22"/>
        </w:rPr>
        <w:t xml:space="preserve"> Supervisor de Estágio (Professor Formador)</w:t>
      </w:r>
    </w:p>
    <w:p>
      <w:pPr>
        <w:pStyle w:val="Normal"/>
        <w:spacing w:lineRule="atLeast" w:line="10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FUNÇÃO REMANAJADA: </w:t>
      </w:r>
      <w:r>
        <w:rPr>
          <w:rFonts w:cs="Arial" w:ascii="Arial" w:hAnsi="Arial"/>
          <w:sz w:val="22"/>
          <w:szCs w:val="22"/>
        </w:rPr>
        <w:t xml:space="preserve">Supervisor de Estágio </w:t>
      </w:r>
      <w:r>
        <w:rPr>
          <w:rFonts w:cs="Arial" w:ascii="Arial" w:hAnsi="Arial"/>
          <w:bCs/>
          <w:sz w:val="22"/>
          <w:szCs w:val="22"/>
        </w:rPr>
        <w:t>(Estágio Supervisionado II)</w:t>
      </w:r>
    </w:p>
    <w:p>
      <w:pPr>
        <w:pStyle w:val="Normal"/>
        <w:spacing w:lineRule="atLeast" w:line="10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NOME:</w:t>
      </w:r>
      <w:r>
        <w:rPr>
          <w:rFonts w:cs="Arial" w:ascii="Arial" w:hAnsi="Arial"/>
          <w:sz w:val="22"/>
          <w:szCs w:val="22"/>
        </w:rPr>
        <w:t xml:space="preserve"> NEILANY ARAÚJO DE SOUSA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FUNÇÃO DE ORIGEM:</w:t>
      </w:r>
      <w:r>
        <w:rPr>
          <w:rFonts w:cs="Arial" w:ascii="Arial" w:hAnsi="Arial"/>
          <w:sz w:val="22"/>
          <w:szCs w:val="22"/>
        </w:rPr>
        <w:t xml:space="preserve"> Professor Supervisor de Estágio</w:t>
      </w:r>
    </w:p>
    <w:p>
      <w:pPr>
        <w:pStyle w:val="Normal"/>
        <w:spacing w:lineRule="atLeast" w:line="10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FUNÇÃO REMANAJADA: </w:t>
      </w:r>
      <w:r>
        <w:rPr>
          <w:rFonts w:cs="Arial" w:ascii="Arial" w:hAnsi="Arial"/>
          <w:sz w:val="22"/>
          <w:szCs w:val="22"/>
        </w:rPr>
        <w:t xml:space="preserve">Supervisor de Estágio </w:t>
      </w:r>
      <w:r>
        <w:rPr>
          <w:rFonts w:cs="Arial" w:ascii="Arial" w:hAnsi="Arial"/>
          <w:bCs/>
          <w:sz w:val="22"/>
          <w:szCs w:val="22"/>
        </w:rPr>
        <w:t>(Estágio Supervisionado II)</w:t>
      </w:r>
    </w:p>
    <w:p>
      <w:pPr>
        <w:pStyle w:val="Normal"/>
        <w:spacing w:lineRule="atLeast" w:line="10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</w:rPr>
        <w:t>NOME:</w:t>
      </w:r>
      <w:r>
        <w:rPr>
          <w:rFonts w:cs="Arial" w:ascii="Arial" w:hAnsi="Arial"/>
          <w:sz w:val="22"/>
          <w:szCs w:val="22"/>
        </w:rPr>
        <w:t xml:space="preserve"> ROMEL PINHEIRO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FUNÇÃO DE ORIGEM:</w:t>
      </w:r>
      <w:r>
        <w:rPr>
          <w:rFonts w:cs="Arial" w:ascii="Arial" w:hAnsi="Arial"/>
          <w:sz w:val="22"/>
          <w:szCs w:val="22"/>
        </w:rPr>
        <w:t xml:space="preserve"> Professor Supervisor de Estágio</w:t>
      </w:r>
    </w:p>
    <w:p>
      <w:pPr>
        <w:pStyle w:val="Normal"/>
        <w:spacing w:lineRule="atLeast" w:line="10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FUNÇÃO REMANAJADA: </w:t>
      </w:r>
      <w:r>
        <w:rPr>
          <w:rFonts w:cs="Arial" w:ascii="Arial" w:hAnsi="Arial"/>
          <w:sz w:val="22"/>
          <w:szCs w:val="22"/>
        </w:rPr>
        <w:t xml:space="preserve">Supervisor de Estágio </w:t>
      </w:r>
      <w:r>
        <w:rPr>
          <w:rFonts w:cs="Arial" w:ascii="Arial" w:hAnsi="Arial"/>
          <w:bCs/>
          <w:sz w:val="22"/>
          <w:szCs w:val="22"/>
        </w:rPr>
        <w:t>(Estágio Supervisionado II)</w:t>
      </w:r>
    </w:p>
    <w:p>
      <w:pPr>
        <w:pStyle w:val="Normal"/>
        <w:spacing w:lineRule="atLeast" w:line="10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</w:rPr>
        <w:t>NOME:</w:t>
      </w:r>
      <w:r>
        <w:rPr>
          <w:rFonts w:cs="Arial" w:ascii="Arial" w:hAnsi="Arial"/>
          <w:sz w:val="22"/>
          <w:szCs w:val="22"/>
        </w:rPr>
        <w:t xml:space="preserve"> ZEZILDA GOMES DE SOUZA OLIVEIRA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FUNÇÃO DE ORIGEM:</w:t>
      </w:r>
      <w:r>
        <w:rPr>
          <w:rFonts w:cs="Arial" w:ascii="Arial" w:hAnsi="Arial"/>
          <w:sz w:val="22"/>
          <w:szCs w:val="22"/>
        </w:rPr>
        <w:t xml:space="preserve"> Professor Supervisor de Estágio</w:t>
      </w:r>
    </w:p>
    <w:p>
      <w:pPr>
        <w:pStyle w:val="Normal"/>
        <w:spacing w:lineRule="atLeast" w:line="10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FUNÇÃO REMANAJADA: </w:t>
      </w:r>
      <w:r>
        <w:rPr>
          <w:rFonts w:cs="Arial" w:ascii="Arial" w:hAnsi="Arial"/>
          <w:sz w:val="22"/>
          <w:szCs w:val="22"/>
        </w:rPr>
        <w:t xml:space="preserve">Supervisor de Estágio </w:t>
      </w:r>
      <w:r>
        <w:rPr>
          <w:rFonts w:cs="Arial" w:ascii="Arial" w:hAnsi="Arial"/>
          <w:bCs/>
          <w:sz w:val="22"/>
          <w:szCs w:val="22"/>
        </w:rPr>
        <w:t>(Estágio Supervisionado II)</w:t>
      </w:r>
    </w:p>
    <w:p>
      <w:pPr>
        <w:pStyle w:val="Normal"/>
        <w:spacing w:lineRule="atLeast" w:line="10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</w:rPr>
        <w:t>NOME:</w:t>
      </w:r>
      <w:r>
        <w:rPr>
          <w:rFonts w:cs="Arial" w:ascii="Arial" w:hAnsi="Arial"/>
          <w:sz w:val="22"/>
          <w:szCs w:val="22"/>
        </w:rPr>
        <w:t xml:space="preserve"> NAILA MARIA LIMA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FUNÇÃO DE ORIGEM:</w:t>
      </w:r>
      <w:r>
        <w:rPr>
          <w:rFonts w:cs="Arial" w:ascii="Arial" w:hAnsi="Arial"/>
          <w:sz w:val="22"/>
          <w:szCs w:val="22"/>
        </w:rPr>
        <w:t xml:space="preserve"> Professor Supervisor de Estágio</w:t>
      </w:r>
    </w:p>
    <w:p>
      <w:pPr>
        <w:pStyle w:val="Normal"/>
        <w:spacing w:lineRule="atLeast" w:line="10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FUNÇÃO REMANAJADA: </w:t>
      </w:r>
      <w:r>
        <w:rPr>
          <w:rFonts w:cs="Arial" w:ascii="Arial" w:hAnsi="Arial"/>
          <w:sz w:val="22"/>
          <w:szCs w:val="22"/>
        </w:rPr>
        <w:t xml:space="preserve">Supervisor de Estágio </w:t>
      </w:r>
      <w:r>
        <w:rPr>
          <w:rFonts w:cs="Arial" w:ascii="Arial" w:hAnsi="Arial"/>
          <w:bCs/>
          <w:sz w:val="22"/>
          <w:szCs w:val="22"/>
        </w:rPr>
        <w:t>(Estágio Supervisionado II)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</w:rPr>
        <w:t>NOME:</w:t>
      </w:r>
      <w:r>
        <w:rPr>
          <w:rFonts w:cs="Arial" w:ascii="Arial" w:hAnsi="Arial"/>
          <w:sz w:val="22"/>
          <w:szCs w:val="22"/>
        </w:rPr>
        <w:t xml:space="preserve"> ANA CAROLINA GONÇALVES DA SILVA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FUNÇÃO DE ORIGEM:</w:t>
      </w:r>
      <w:r>
        <w:rPr>
          <w:rFonts w:cs="Arial" w:ascii="Arial" w:hAnsi="Arial"/>
          <w:sz w:val="22"/>
          <w:szCs w:val="22"/>
        </w:rPr>
        <w:t xml:space="preserve"> Professor Supervisor de Estágio</w:t>
      </w:r>
    </w:p>
    <w:p>
      <w:pPr>
        <w:pStyle w:val="Normal"/>
        <w:spacing w:lineRule="atLeast" w:line="10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FUNÇÃO REMANAJADA: </w:t>
      </w:r>
      <w:r>
        <w:rPr>
          <w:rFonts w:cs="Arial" w:ascii="Arial" w:hAnsi="Arial"/>
          <w:sz w:val="22"/>
          <w:szCs w:val="22"/>
        </w:rPr>
        <w:t xml:space="preserve">Supervisor de Estágio </w:t>
      </w:r>
      <w:r>
        <w:rPr>
          <w:rFonts w:cs="Arial" w:ascii="Arial" w:hAnsi="Arial"/>
          <w:bCs/>
          <w:sz w:val="22"/>
          <w:szCs w:val="22"/>
        </w:rPr>
        <w:t>(Estágio Supervisionado II)</w:t>
      </w:r>
    </w:p>
    <w:p>
      <w:pPr>
        <w:pStyle w:val="Normal"/>
        <w:spacing w:lineRule="atLeast" w:line="10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</w:rPr>
        <w:t>NOME:</w:t>
      </w:r>
      <w:r>
        <w:rPr>
          <w:rFonts w:cs="Arial" w:ascii="Arial" w:hAnsi="Arial"/>
          <w:sz w:val="22"/>
          <w:szCs w:val="22"/>
        </w:rPr>
        <w:t xml:space="preserve"> KACIA VANECIA MENESES PACHECO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FUNÇÃO DE ORIGEM:</w:t>
      </w:r>
      <w:r>
        <w:rPr>
          <w:rFonts w:cs="Arial" w:ascii="Arial" w:hAnsi="Arial"/>
          <w:sz w:val="22"/>
          <w:szCs w:val="22"/>
        </w:rPr>
        <w:t xml:space="preserve"> Professor Supervisor de Estágio</w:t>
      </w:r>
    </w:p>
    <w:p>
      <w:pPr>
        <w:pStyle w:val="Normal"/>
        <w:spacing w:lineRule="atLeast" w:line="10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FUNÇÃO REMANAJADA: </w:t>
      </w:r>
      <w:r>
        <w:rPr>
          <w:rFonts w:cs="Arial" w:ascii="Arial" w:hAnsi="Arial"/>
          <w:sz w:val="22"/>
          <w:szCs w:val="22"/>
        </w:rPr>
        <w:t xml:space="preserve">Supervisor de Estágio </w:t>
      </w:r>
      <w:r>
        <w:rPr>
          <w:rFonts w:cs="Arial" w:ascii="Arial" w:hAnsi="Arial"/>
          <w:bCs/>
          <w:sz w:val="22"/>
          <w:szCs w:val="22"/>
        </w:rPr>
        <w:t>(Estágio Supervisionado II)</w:t>
      </w:r>
    </w:p>
    <w:p>
      <w:pPr>
        <w:pStyle w:val="Normal"/>
        <w:spacing w:lineRule="atLeast" w:line="10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NOME:</w:t>
      </w:r>
      <w:r>
        <w:rPr>
          <w:rFonts w:cs="Arial" w:ascii="Arial" w:hAnsi="Arial"/>
          <w:sz w:val="22"/>
          <w:szCs w:val="22"/>
        </w:rPr>
        <w:t xml:space="preserve"> VANESSA PAIVA ZOCCAL FERRARI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FUNÇÃO DE ORIGEM:</w:t>
      </w:r>
      <w:r>
        <w:rPr>
          <w:rFonts w:cs="Arial" w:ascii="Arial" w:hAnsi="Arial"/>
          <w:sz w:val="22"/>
          <w:szCs w:val="22"/>
        </w:rPr>
        <w:t xml:space="preserve"> Supervisor de Estágio (Professor Formador)</w:t>
      </w:r>
    </w:p>
    <w:p>
      <w:pPr>
        <w:pStyle w:val="Normal"/>
        <w:spacing w:lineRule="atLeast" w:line="10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FUNÇÃO REMANAJADA: </w:t>
      </w:r>
      <w:r>
        <w:rPr>
          <w:rFonts w:cs="Arial" w:ascii="Arial" w:hAnsi="Arial"/>
          <w:sz w:val="22"/>
          <w:szCs w:val="22"/>
        </w:rPr>
        <w:t xml:space="preserve">Supervisor de Estágio </w:t>
      </w:r>
      <w:r>
        <w:rPr>
          <w:rFonts w:cs="Arial" w:ascii="Arial" w:hAnsi="Arial"/>
          <w:bCs/>
          <w:sz w:val="22"/>
          <w:szCs w:val="22"/>
        </w:rPr>
        <w:t>(Estágio Supervisionado II)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NOME:</w:t>
      </w:r>
      <w:r>
        <w:rPr>
          <w:rFonts w:cs="Arial" w:ascii="Arial" w:hAnsi="Arial"/>
          <w:sz w:val="22"/>
          <w:szCs w:val="22"/>
        </w:rPr>
        <w:t xml:space="preserve"> IVANICY KELMA BARBOSA DE SOUSA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FUNÇÃO DE ORIGEM:</w:t>
      </w:r>
      <w:r>
        <w:rPr>
          <w:rFonts w:cs="Arial" w:ascii="Arial" w:hAnsi="Arial"/>
          <w:sz w:val="22"/>
          <w:szCs w:val="22"/>
        </w:rPr>
        <w:t xml:space="preserve"> Supervisor de Estágio (Professor Formador)</w:t>
      </w:r>
    </w:p>
    <w:p>
      <w:pPr>
        <w:pStyle w:val="Normal"/>
        <w:spacing w:lineRule="atLeast" w:line="10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FUNÇÃO REMANAJADA: </w:t>
      </w:r>
      <w:r>
        <w:rPr>
          <w:rFonts w:cs="Arial" w:ascii="Arial" w:hAnsi="Arial"/>
          <w:sz w:val="22"/>
          <w:szCs w:val="22"/>
        </w:rPr>
        <w:t xml:space="preserve">Supervisor de Estágio </w:t>
      </w:r>
      <w:r>
        <w:rPr>
          <w:rFonts w:cs="Arial" w:ascii="Arial" w:hAnsi="Arial"/>
          <w:bCs/>
          <w:sz w:val="22"/>
          <w:szCs w:val="22"/>
        </w:rPr>
        <w:t>(Estágio Supervisionado II)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NOME:</w:t>
      </w:r>
      <w:r>
        <w:rPr>
          <w:rFonts w:cs="Arial" w:ascii="Arial" w:hAnsi="Arial"/>
          <w:sz w:val="22"/>
          <w:szCs w:val="22"/>
        </w:rPr>
        <w:t xml:space="preserve"> LAYANE MARIA VIEIRA DOS SANTOS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FUNÇÃO DE ORIGEM:</w:t>
      </w:r>
      <w:r>
        <w:rPr>
          <w:rFonts w:cs="Arial" w:ascii="Arial" w:hAnsi="Arial"/>
          <w:sz w:val="22"/>
          <w:szCs w:val="22"/>
        </w:rPr>
        <w:t xml:space="preserve"> Supervisor de Estágio (Professor Formador)</w:t>
      </w:r>
    </w:p>
    <w:p>
      <w:pPr>
        <w:pStyle w:val="Normal"/>
        <w:spacing w:lineRule="atLeast" w:line="10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FUNÇÃO REMANAJADA: </w:t>
      </w:r>
      <w:r>
        <w:rPr>
          <w:rFonts w:cs="Arial" w:ascii="Arial" w:hAnsi="Arial"/>
          <w:sz w:val="22"/>
          <w:szCs w:val="22"/>
        </w:rPr>
        <w:t xml:space="preserve">Supervisor de Estágio </w:t>
      </w:r>
      <w:r>
        <w:rPr>
          <w:rFonts w:cs="Arial" w:ascii="Arial" w:hAnsi="Arial"/>
          <w:bCs/>
          <w:sz w:val="22"/>
          <w:szCs w:val="22"/>
        </w:rPr>
        <w:t>(Estágio Supervisionado II)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NOME:</w:t>
      </w:r>
      <w:r>
        <w:rPr>
          <w:rFonts w:cs="Arial" w:ascii="Arial" w:hAnsi="Arial"/>
          <w:sz w:val="22"/>
          <w:szCs w:val="22"/>
        </w:rPr>
        <w:t xml:space="preserve"> KACIA VANECIA MENESES PACHECO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FUNÇÃO DE ORIGEM:</w:t>
      </w:r>
      <w:r>
        <w:rPr>
          <w:rFonts w:cs="Arial" w:ascii="Arial" w:hAnsi="Arial"/>
          <w:sz w:val="22"/>
          <w:szCs w:val="22"/>
        </w:rPr>
        <w:t xml:space="preserve"> Professor Supervisor de Estágio</w:t>
      </w:r>
    </w:p>
    <w:p>
      <w:pPr>
        <w:pStyle w:val="Normal"/>
        <w:spacing w:lineRule="atLeast" w:line="10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FUNÇÃO REMANAJADA: </w:t>
      </w:r>
      <w:r>
        <w:rPr>
          <w:rFonts w:cs="Arial" w:ascii="Arial" w:hAnsi="Arial"/>
          <w:bCs/>
          <w:sz w:val="22"/>
          <w:szCs w:val="22"/>
        </w:rPr>
        <w:t>Orientador de TCC (Orientação de TCC II)</w:t>
      </w:r>
    </w:p>
    <w:p>
      <w:pPr>
        <w:pStyle w:val="Normal"/>
        <w:spacing w:lineRule="atLeast" w:line="10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</w:rPr>
        <w:t>NOME: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  <w:t>IVANICY KELMA BARBOSA DE SOUSA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</w:p>
    <w:p>
      <w:pPr>
        <w:pStyle w:val="Normal"/>
        <w:spacing w:lineRule="atLeast" w:line="1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FUNÇÃO DE ORIGEM:</w:t>
      </w:r>
      <w:r>
        <w:rPr>
          <w:rFonts w:cs="Arial" w:ascii="Arial" w:hAnsi="Arial"/>
          <w:sz w:val="22"/>
          <w:szCs w:val="22"/>
        </w:rPr>
        <w:t xml:space="preserve"> Supervisor de Estágio (Professor Formador)</w:t>
      </w:r>
    </w:p>
    <w:p>
      <w:pPr>
        <w:pStyle w:val="Normal"/>
        <w:spacing w:lineRule="atLeast" w:line="1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FUNÇÃO REMANAJADA: </w:t>
      </w:r>
      <w:r>
        <w:rPr>
          <w:rFonts w:cs="Arial" w:ascii="Arial" w:hAnsi="Arial"/>
          <w:bCs/>
          <w:sz w:val="22"/>
          <w:szCs w:val="22"/>
        </w:rPr>
        <w:t>Orientador de TCC (Orientação de TCC II)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NOME: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  <w:t>ANA CAROLINA GONÇALVES DA SILVA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FUNÇÃO DE ORIGEM:</w:t>
      </w:r>
      <w:r>
        <w:rPr>
          <w:rFonts w:cs="Arial" w:ascii="Arial" w:hAnsi="Arial"/>
          <w:sz w:val="22"/>
          <w:szCs w:val="22"/>
        </w:rPr>
        <w:t xml:space="preserve"> Professor Supervisor de Estágio</w:t>
      </w:r>
    </w:p>
    <w:p>
      <w:pPr>
        <w:pStyle w:val="Normal"/>
        <w:spacing w:lineRule="atLeast" w:line="10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FUNÇÃO REMANAJADA: </w:t>
      </w:r>
      <w:r>
        <w:rPr>
          <w:rFonts w:cs="Arial" w:ascii="Arial" w:hAnsi="Arial"/>
          <w:bCs/>
          <w:sz w:val="22"/>
          <w:szCs w:val="22"/>
        </w:rPr>
        <w:t>Orientador de TCC (Orientação de TCC II)</w:t>
      </w:r>
    </w:p>
    <w:p>
      <w:pPr>
        <w:pStyle w:val="Normal"/>
        <w:spacing w:lineRule="atLeast" w:line="10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</w:rPr>
        <w:t>NOME: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  <w:t>LAYANE MARIA VIEIRA DOS SANTOS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</w:p>
    <w:p>
      <w:pPr>
        <w:pStyle w:val="Normal"/>
        <w:spacing w:lineRule="atLeast" w:line="1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FUNÇÃO DE ORIGEM:</w:t>
      </w:r>
      <w:r>
        <w:rPr>
          <w:rFonts w:cs="Arial" w:ascii="Arial" w:hAnsi="Arial"/>
          <w:sz w:val="22"/>
          <w:szCs w:val="22"/>
        </w:rPr>
        <w:t xml:space="preserve"> Supervisor de Estágio (Professor Formador)</w:t>
      </w:r>
    </w:p>
    <w:p>
      <w:pPr>
        <w:pStyle w:val="Normal"/>
        <w:spacing w:lineRule="atLeast" w:line="1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FUNÇÃO REMANAJADA: </w:t>
      </w:r>
      <w:r>
        <w:rPr>
          <w:rFonts w:cs="Arial" w:ascii="Arial" w:hAnsi="Arial"/>
          <w:bCs/>
          <w:sz w:val="22"/>
          <w:szCs w:val="22"/>
        </w:rPr>
        <w:t>Orientador de TCC (Orientação de TCC II)</w:t>
      </w:r>
    </w:p>
    <w:p>
      <w:pPr>
        <w:pStyle w:val="Normal"/>
        <w:spacing w:lineRule="atLeast" w:line="10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</w:rPr>
        <w:t>NOME: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  <w:t>ROMEL PINHEIRO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FUNÇÃO DE ORIGEM:</w:t>
      </w:r>
      <w:r>
        <w:rPr>
          <w:rFonts w:cs="Arial" w:ascii="Arial" w:hAnsi="Arial"/>
          <w:sz w:val="22"/>
          <w:szCs w:val="22"/>
        </w:rPr>
        <w:t xml:space="preserve"> Professor Supervisor de Estágio</w:t>
      </w:r>
    </w:p>
    <w:p>
      <w:pPr>
        <w:pStyle w:val="Normal"/>
        <w:spacing w:lineRule="atLeast" w:line="10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FUNÇÃO REMANAJADA: </w:t>
      </w:r>
      <w:r>
        <w:rPr>
          <w:rFonts w:cs="Arial" w:ascii="Arial" w:hAnsi="Arial"/>
          <w:bCs/>
          <w:sz w:val="22"/>
          <w:szCs w:val="22"/>
        </w:rPr>
        <w:t>Orientador de TCC (Orientação de TCC II)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</w:rPr>
        <w:t>NOME: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  <w:t>NAILA MARIA LIMA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FUNÇÃO DE ORIGEM:</w:t>
      </w:r>
      <w:r>
        <w:rPr>
          <w:rFonts w:cs="Arial" w:ascii="Arial" w:hAnsi="Arial"/>
          <w:sz w:val="22"/>
          <w:szCs w:val="22"/>
        </w:rPr>
        <w:t xml:space="preserve"> Professor Supervisor de Estágio</w:t>
      </w:r>
    </w:p>
    <w:p>
      <w:pPr>
        <w:pStyle w:val="Normal"/>
        <w:spacing w:lineRule="atLeast" w:line="10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FUNÇÃO REMANAJADA: </w:t>
      </w:r>
      <w:r>
        <w:rPr>
          <w:rFonts w:cs="Arial" w:ascii="Arial" w:hAnsi="Arial"/>
          <w:bCs/>
          <w:sz w:val="22"/>
          <w:szCs w:val="22"/>
        </w:rPr>
        <w:t>Orientador de TCC (Orientação de TCC II)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</w:rPr>
        <w:t>NOME: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  <w:t>ZEZILDA GOMES DE SOUSA OLIVEIRA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FUNÇÃO DE ORIGEM:</w:t>
      </w:r>
      <w:r>
        <w:rPr>
          <w:rFonts w:cs="Arial" w:ascii="Arial" w:hAnsi="Arial"/>
          <w:sz w:val="22"/>
          <w:szCs w:val="22"/>
        </w:rPr>
        <w:t xml:space="preserve"> Professor Supervisor de Estágio</w:t>
      </w:r>
    </w:p>
    <w:p>
      <w:pPr>
        <w:pStyle w:val="Normal"/>
        <w:spacing w:lineRule="atLeast" w:line="10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FUNÇÃO REMANAJADA: </w:t>
      </w:r>
      <w:r>
        <w:rPr>
          <w:rFonts w:cs="Arial" w:ascii="Arial" w:hAnsi="Arial"/>
          <w:bCs/>
          <w:sz w:val="22"/>
          <w:szCs w:val="22"/>
        </w:rPr>
        <w:t>Orientador de TCC (Orientação de TCC II)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</w:rPr>
        <w:t>NOME: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  <w:t>MÁRCIO SÉRGIO OLÍMPIO DE MELO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FUNÇÃO DE ORIGEM:</w:t>
      </w:r>
      <w:r>
        <w:rPr>
          <w:rFonts w:cs="Arial" w:ascii="Arial" w:hAnsi="Arial"/>
          <w:sz w:val="22"/>
          <w:szCs w:val="22"/>
        </w:rPr>
        <w:t xml:space="preserve"> Professor Supervisor de Estágio</w:t>
      </w:r>
    </w:p>
    <w:p>
      <w:pPr>
        <w:pStyle w:val="Normal"/>
        <w:spacing w:lineRule="atLeast" w:line="10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FUNÇÃO REMANAJADA: </w:t>
      </w:r>
      <w:r>
        <w:rPr>
          <w:rFonts w:cs="Arial" w:ascii="Arial" w:hAnsi="Arial"/>
          <w:bCs/>
          <w:sz w:val="22"/>
          <w:szCs w:val="22"/>
        </w:rPr>
        <w:t>Orientador de TCC (Orientação de TCC II)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</w:rPr>
        <w:t>NOME: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  <w:t>RODOLFO EMANUEL PEREIRA DA SILVA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</w:p>
    <w:p>
      <w:pPr>
        <w:pStyle w:val="Normal"/>
        <w:spacing w:lineRule="atLeast" w:line="1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FUNÇÃO DE ORIGEM:</w:t>
      </w:r>
      <w:r>
        <w:rPr>
          <w:rFonts w:cs="Arial" w:ascii="Arial" w:hAnsi="Arial"/>
          <w:sz w:val="22"/>
          <w:szCs w:val="22"/>
        </w:rPr>
        <w:t xml:space="preserve"> Supervisor de Estágio (Professor Formador)</w:t>
      </w:r>
    </w:p>
    <w:p>
      <w:pPr>
        <w:pStyle w:val="Normal"/>
        <w:spacing w:lineRule="atLeast" w:line="1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FUNÇÃO REMANAJADA: </w:t>
      </w:r>
      <w:r>
        <w:rPr>
          <w:rFonts w:cs="Arial" w:ascii="Arial" w:hAnsi="Arial"/>
          <w:bCs/>
          <w:sz w:val="22"/>
          <w:szCs w:val="22"/>
        </w:rPr>
        <w:t>Orientador de TCC (Orientação de TCC II)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</w:rPr>
        <w:t>NOME: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  <w:t>MÁRCIO SÉRGIO OLÍMPIO DE MELO</w:t>
      </w:r>
    </w:p>
    <w:p>
      <w:pPr>
        <w:pStyle w:val="Normal"/>
        <w:spacing w:lineRule="atLeast" w:line="10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FUNÇÃO DE ORIGEM:</w:t>
      </w:r>
      <w:r>
        <w:rPr>
          <w:rFonts w:cs="Arial" w:ascii="Arial" w:hAnsi="Arial"/>
          <w:sz w:val="22"/>
          <w:szCs w:val="22"/>
        </w:rPr>
        <w:t xml:space="preserve"> Professor Supervisor de Estágio</w:t>
      </w:r>
    </w:p>
    <w:p>
      <w:pPr>
        <w:pStyle w:val="Normal"/>
        <w:spacing w:lineRule="atLeast" w:line="10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FUNÇÃO REMANAJADA: </w:t>
      </w:r>
      <w:r>
        <w:rPr>
          <w:rFonts w:cs="Arial" w:ascii="Arial" w:hAnsi="Arial"/>
          <w:bCs/>
          <w:sz w:val="22"/>
          <w:szCs w:val="22"/>
        </w:rPr>
        <w:t>Estágio Supervisionado II (Professor Formador)</w:t>
      </w:r>
    </w:p>
    <w:p>
      <w:pPr>
        <w:pStyle w:val="Normal"/>
        <w:spacing w:lineRule="auto" w:line="360"/>
        <w:jc w:val="center"/>
        <w:rPr>
          <w:rFonts w:ascii="Arial" w:hAnsi="Arial" w:eastAsia="Times New Roman" w:cs="Arial"/>
          <w:lang w:eastAsia="ar-SA" w:bidi="ar-SA"/>
        </w:rPr>
      </w:pPr>
      <w:r>
        <w:rPr>
          <w:rFonts w:eastAsia="Times New Roman" w:cs="Arial" w:ascii="Arial" w:hAnsi="Arial"/>
          <w:lang w:eastAsia="ar-SA" w:bidi="ar-SA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center"/>
        <w:rPr>
          <w:rFonts w:ascii="Arial" w:hAnsi="Arial" w:eastAsia="Times New Roman" w:cs="Arial"/>
          <w:lang w:eastAsia="ar-SA" w:bidi="ar-SA"/>
        </w:rPr>
      </w:pPr>
      <w:r>
        <w:rPr>
          <w:rFonts w:eastAsia="Times New Roman" w:cs="Arial" w:ascii="Arial" w:hAnsi="Arial"/>
          <w:lang w:eastAsia="ar-SA" w:bidi="ar-SA"/>
        </w:rPr>
        <w:t xml:space="preserve">Teresina-PI, </w:t>
      </w:r>
      <w:r>
        <w:rPr>
          <w:rFonts w:eastAsia="Times New Roman" w:cs="Arial" w:ascii="Arial" w:hAnsi="Arial"/>
          <w:lang w:eastAsia="ar-SA" w:bidi="ar-SA"/>
        </w:rPr>
        <w:t>13</w:t>
      </w:r>
      <w:r>
        <w:rPr>
          <w:rFonts w:eastAsia="Times New Roman" w:cs="Arial" w:ascii="Arial" w:hAnsi="Arial"/>
          <w:lang w:eastAsia="ar-SA" w:bidi="ar-SA"/>
        </w:rPr>
        <w:t xml:space="preserve"> de setembro de 2022.</w:t>
      </w:r>
    </w:p>
    <w:p>
      <w:pPr>
        <w:pStyle w:val="Normal"/>
        <w:spacing w:lineRule="auto" w:line="360"/>
        <w:jc w:val="center"/>
        <w:rPr>
          <w:rFonts w:ascii="Arial" w:hAnsi="Arial" w:eastAsia="Times New Roman" w:cs="Arial"/>
          <w:lang w:eastAsia="ar-SA" w:bidi="ar-SA"/>
        </w:rPr>
      </w:pPr>
      <w:r>
        <w:rPr>
          <w:rFonts w:eastAsia="Times New Roman" w:cs="Arial" w:ascii="Arial" w:hAnsi="Arial"/>
          <w:lang w:eastAsia="ar-SA" w:bidi="ar-SA"/>
        </w:rPr>
      </w:r>
    </w:p>
    <w:p>
      <w:pPr>
        <w:pStyle w:val="Normal"/>
        <w:ind w:right="1566" w:hanging="0"/>
        <w:jc w:val="right"/>
        <w:rPr/>
      </w:pPr>
      <w:r>
        <w:rPr>
          <w:rFonts w:eastAsia="Times New Roman" w:cs="Times New Roman"/>
          <w:sz w:val="26"/>
        </w:rPr>
        <w:t xml:space="preserve"> </w:t>
      </w:r>
    </w:p>
    <w:p>
      <w:pPr>
        <w:pStyle w:val="Normal"/>
        <w:spacing w:lineRule="auto" w:line="247" w:before="0" w:after="30"/>
        <w:ind w:left="1962" w:hanging="10"/>
        <w:jc w:val="both"/>
        <w:rPr/>
      </w:pPr>
      <w:r>
        <w:rPr>
          <w:rFonts w:eastAsia="Arial" w:cs="Arial" w:ascii="Arial" w:hAnsi="Arial"/>
        </w:rPr>
        <w:t>Prof</w:t>
      </w:r>
      <w:r>
        <w:rPr>
          <w:rFonts w:eastAsia="Arial" w:cs="Arial" w:ascii="Arial" w:hAnsi="Arial"/>
        </w:rPr>
        <w:t>ª.</w:t>
      </w:r>
      <w:r>
        <w:rPr>
          <w:rFonts w:eastAsia="Arial" w:cs="Arial" w:ascii="Arial" w:hAnsi="Arial"/>
        </w:rPr>
        <w:t xml:space="preserve"> Dr</w:t>
      </w:r>
      <w:r>
        <w:rPr>
          <w:rFonts w:eastAsia="Arial" w:cs="Arial" w:ascii="Arial" w:hAnsi="Arial"/>
        </w:rPr>
        <w:t>a</w:t>
      </w:r>
      <w:r>
        <w:rPr>
          <w:rFonts w:eastAsia="Arial" w:cs="Arial" w:ascii="Arial" w:hAnsi="Arial"/>
        </w:rPr>
        <w:t xml:space="preserve">. </w:t>
      </w:r>
      <w:r>
        <w:rPr>
          <w:rFonts w:eastAsia="Arial" w:cs="Arial" w:ascii="Arial" w:hAnsi="Arial"/>
        </w:rPr>
        <w:t>Mônica Maria Feitosa Braga Gentil</w:t>
      </w:r>
    </w:p>
    <w:p>
      <w:pPr>
        <w:pStyle w:val="Normal"/>
        <w:spacing w:lineRule="auto" w:line="247" w:before="0" w:after="30"/>
        <w:ind w:left="1418" w:hanging="10"/>
        <w:jc w:val="both"/>
        <w:rPr/>
      </w:pPr>
      <w:r>
        <w:rPr>
          <w:rFonts w:eastAsia="Arial" w:cs="Arial" w:ascii="Arial" w:hAnsi="Arial"/>
        </w:rPr>
        <w:t xml:space="preserve">Pró-Reitora de Ensino de Graduação – PREG/UESPI </w:t>
      </w:r>
    </w:p>
    <w:p>
      <w:pPr>
        <w:pStyle w:val="Normal"/>
        <w:ind w:left="65" w:hanging="0"/>
        <w:jc w:val="center"/>
        <w:rPr/>
      </w:pPr>
      <w:r>
        <w:rPr>
          <w:rFonts w:eastAsia="Arial" w:cs="Arial" w:ascii="Arial" w:hAnsi="Arial"/>
        </w:rPr>
        <w:t xml:space="preserve">  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ind w:left="64" w:hanging="0"/>
        <w:jc w:val="center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247" w:before="0" w:after="30"/>
        <w:ind w:left="2139" w:hanging="10"/>
        <w:jc w:val="both"/>
        <w:rPr/>
      </w:pPr>
      <w:r>
        <w:rPr>
          <w:rFonts w:eastAsia="Arial" w:cs="Arial" w:ascii="Arial" w:hAnsi="Arial"/>
        </w:rPr>
        <w:t xml:space="preserve">Profª Drª Márcia Percília Moura Parente  </w:t>
      </w:r>
    </w:p>
    <w:p>
      <w:pPr>
        <w:pStyle w:val="Normal"/>
        <w:ind w:left="10" w:right="708" w:hanging="10"/>
        <w:jc w:val="right"/>
        <w:rPr/>
      </w:pPr>
      <w:r>
        <w:rPr>
          <w:rFonts w:eastAsia="Arial" w:cs="Arial" w:ascii="Arial" w:hAnsi="Arial"/>
        </w:rPr>
        <w:t xml:space="preserve">Diretora Geral do Núcleo de Educação a Distância – NEAD/UESPI </w:t>
      </w:r>
    </w:p>
    <w:p>
      <w:pPr>
        <w:pStyle w:val="Normal"/>
        <w:ind w:left="65" w:hanging="0"/>
        <w:jc w:val="center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57"/>
        <w:ind w:left="2986" w:hanging="0"/>
        <w:rPr/>
      </w:pPr>
      <w:r>
        <w:rPr/>
      </w:r>
    </w:p>
    <w:p>
      <w:pPr>
        <w:pStyle w:val="Normal"/>
        <w:spacing w:lineRule="auto" w:line="247" w:before="0" w:after="30"/>
        <w:ind w:left="2199" w:hanging="10"/>
        <w:jc w:val="both"/>
        <w:rPr/>
      </w:pPr>
      <w:r>
        <w:rPr>
          <w:rFonts w:eastAsia="Arial" w:cs="Arial" w:ascii="Arial" w:hAnsi="Arial"/>
        </w:rPr>
        <w:t xml:space="preserve">Profª Me. Ana Angélica Fonseca Costa </w:t>
      </w:r>
    </w:p>
    <w:p>
      <w:pPr>
        <w:pStyle w:val="Normal"/>
        <w:ind w:left="10" w:right="585" w:hanging="10"/>
        <w:jc w:val="right"/>
        <w:rPr/>
      </w:pPr>
      <w:r>
        <w:rPr>
          <w:rFonts w:eastAsia="Arial" w:cs="Arial" w:ascii="Arial" w:hAnsi="Arial"/>
        </w:rPr>
        <w:t xml:space="preserve">Coordenadora Geral da Universidade Aberta do Piauí – UAPI/UESPI </w:t>
      </w:r>
    </w:p>
    <w:sectPr>
      <w:type w:val="nextPage"/>
      <w:pgSz w:w="11906" w:h="16838"/>
      <w:pgMar w:left="1701" w:right="1701" w:gutter="0" w:header="0" w:top="1417" w:footer="0" w:bottom="141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2fa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e2fa1"/>
    <w:rPr/>
  </w:style>
  <w:style w:type="character" w:styleId="RodapChar" w:customStyle="1">
    <w:name w:val="Rodapé Char"/>
    <w:basedOn w:val="DefaultParagraphFont"/>
    <w:uiPriority w:val="99"/>
    <w:qFormat/>
    <w:rsid w:val="00be2fa1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623cb2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LinkdaInternet" w:customStyle="1">
    <w:name w:val="Link da Internet"/>
    <w:basedOn w:val="DefaultParagraphFont"/>
    <w:uiPriority w:val="99"/>
    <w:unhideWhenUsed/>
    <w:rsid w:val="00a24373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be2fa1"/>
    <w:pPr>
      <w:widowControl/>
      <w:tabs>
        <w:tab w:val="clear" w:pos="708"/>
        <w:tab w:val="center" w:pos="4252" w:leader="none"/>
        <w:tab w:val="right" w:pos="8504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e2fa1"/>
    <w:pPr>
      <w:widowControl/>
      <w:tabs>
        <w:tab w:val="clear" w:pos="708"/>
        <w:tab w:val="center" w:pos="4252" w:leader="none"/>
        <w:tab w:val="right" w:pos="8504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23cb2"/>
    <w:pPr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8c034d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532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3B75-0077-4C6E-A47D-2DCB314E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LibreOffice/7.3.2.2$Windows_X86_64 LibreOffice_project/49f2b1bff42cfccbd8f788c8dc32c1c309559be0</Application>
  <AppVersion>15.0000</AppVersion>
  <DocSecurity>0</DocSecurity>
  <Pages>3</Pages>
  <Words>567</Words>
  <Characters>3520</Characters>
  <CharactersWithSpaces>4038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2022-09-08T15:08:00Z</dcterms:created>
  <dc:creator>Laiane</dc:creator>
  <dc:description/>
  <dc:language>pt-BR</dc:language>
  <cp:lastModifiedBy/>
  <cp:lastPrinted>2022-05-19T14:37:00Z</cp:lastPrinted>
  <dcterms:modified xsi:type="dcterms:W3CDTF">2022-09-13T09:54:07Z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